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B62" w:rsidRDefault="008603EC">
      <w:pPr>
        <w:pStyle w:val="KonuBal"/>
      </w:pPr>
      <w:r>
        <w:t>Çerez</w:t>
      </w:r>
      <w:r>
        <w:rPr>
          <w:spacing w:val="-7"/>
        </w:rPr>
        <w:t xml:space="preserve"> </w:t>
      </w:r>
      <w:r>
        <w:t>Politikası</w:t>
      </w:r>
      <w:r>
        <w:rPr>
          <w:spacing w:val="-2"/>
        </w:rPr>
        <w:t xml:space="preserve"> </w:t>
      </w:r>
      <w:r>
        <w:t>Aydınlatma</w:t>
      </w:r>
      <w:r>
        <w:rPr>
          <w:spacing w:val="-8"/>
        </w:rPr>
        <w:t xml:space="preserve"> </w:t>
      </w:r>
      <w:r>
        <w:t>Metni</w:t>
      </w:r>
    </w:p>
    <w:p w:rsidR="00185B62" w:rsidRDefault="00185B62">
      <w:pPr>
        <w:pStyle w:val="GvdeMetni"/>
        <w:spacing w:before="7"/>
        <w:rPr>
          <w:b/>
          <w:sz w:val="31"/>
        </w:rPr>
      </w:pPr>
    </w:p>
    <w:p w:rsidR="00185B62" w:rsidRDefault="006F6340">
      <w:pPr>
        <w:pStyle w:val="GvdeMetni"/>
        <w:spacing w:line="276" w:lineRule="auto"/>
        <w:ind w:left="476" w:right="113"/>
        <w:jc w:val="both"/>
      </w:pPr>
      <w:r>
        <w:t>ELASOFT</w:t>
      </w:r>
      <w:r w:rsidR="008603EC">
        <w:t xml:space="preserve"> </w:t>
      </w:r>
      <w:r>
        <w:t>YAZILIM</w:t>
      </w:r>
      <w:r w:rsidR="008603EC">
        <w:t xml:space="preserve"> olarak, çevrimiçi</w:t>
      </w:r>
      <w:r w:rsidR="008603EC">
        <w:rPr>
          <w:spacing w:val="1"/>
        </w:rPr>
        <w:t xml:space="preserve"> </w:t>
      </w:r>
      <w:r w:rsidR="008603EC">
        <w:t>mecralarımızı ziyaretleriniz sırasında sizlerin deneyimini geliştirmek için çerezler, pikseller,</w:t>
      </w:r>
      <w:r w:rsidR="008603EC">
        <w:rPr>
          <w:spacing w:val="1"/>
        </w:rPr>
        <w:t xml:space="preserve"> </w:t>
      </w:r>
      <w:proofErr w:type="spellStart"/>
      <w:r w:rsidR="008603EC">
        <w:t>gifler</w:t>
      </w:r>
      <w:proofErr w:type="spellEnd"/>
      <w:r w:rsidR="008603EC">
        <w:t xml:space="preserve"> gibi bazı teknolojilerden (“çerezler”) faydalanmaktayız. Bu teknolojilerin kullanımı başta</w:t>
      </w:r>
      <w:r w:rsidR="008603EC">
        <w:rPr>
          <w:spacing w:val="1"/>
        </w:rPr>
        <w:t xml:space="preserve"> </w:t>
      </w:r>
      <w:r w:rsidR="008603EC">
        <w:t>6698 sayılı Kişisel Verilerin Korunması Kanunu (“KVK Kanunu”) olmak üzere tabi olduğumuz</w:t>
      </w:r>
      <w:r w:rsidR="008603EC">
        <w:rPr>
          <w:spacing w:val="1"/>
        </w:rPr>
        <w:t xml:space="preserve"> </w:t>
      </w:r>
      <w:r w:rsidR="008603EC">
        <w:t>mevzuata</w:t>
      </w:r>
      <w:r w:rsidR="008603EC">
        <w:rPr>
          <w:spacing w:val="-1"/>
        </w:rPr>
        <w:t xml:space="preserve"> </w:t>
      </w:r>
      <w:r w:rsidR="008603EC">
        <w:t>uygun şekilde</w:t>
      </w:r>
      <w:r w:rsidR="008603EC">
        <w:rPr>
          <w:spacing w:val="-2"/>
        </w:rPr>
        <w:t xml:space="preserve"> </w:t>
      </w:r>
      <w:r w:rsidR="008603EC">
        <w:t>gerçekleştirilmektedir.</w:t>
      </w:r>
    </w:p>
    <w:p w:rsidR="00185B62" w:rsidRDefault="00185B62">
      <w:pPr>
        <w:pStyle w:val="GvdeMetni"/>
        <w:rPr>
          <w:sz w:val="24"/>
        </w:rPr>
      </w:pPr>
    </w:p>
    <w:p w:rsidR="00185B62" w:rsidRDefault="008603EC">
      <w:pPr>
        <w:pStyle w:val="GvdeMetni"/>
        <w:spacing w:before="175" w:line="276" w:lineRule="auto"/>
        <w:ind w:left="476" w:right="115"/>
        <w:jc w:val="both"/>
      </w:pPr>
      <w:r>
        <w:t>İşbu</w:t>
      </w:r>
      <w:r>
        <w:rPr>
          <w:spacing w:val="1"/>
        </w:rPr>
        <w:t xml:space="preserve"> </w:t>
      </w:r>
      <w:r>
        <w:t>Çerez</w:t>
      </w:r>
      <w:r>
        <w:rPr>
          <w:spacing w:val="1"/>
        </w:rPr>
        <w:t xml:space="preserve"> </w:t>
      </w:r>
      <w:r>
        <w:t>Politikası</w:t>
      </w:r>
      <w:r>
        <w:rPr>
          <w:spacing w:val="1"/>
        </w:rPr>
        <w:t xml:space="preserve"> </w:t>
      </w:r>
      <w:r>
        <w:t>Aydınlatma</w:t>
      </w:r>
      <w:r>
        <w:rPr>
          <w:spacing w:val="1"/>
        </w:rPr>
        <w:t xml:space="preserve"> </w:t>
      </w:r>
      <w:proofErr w:type="spellStart"/>
      <w:r>
        <w:t>Metni’nin</w:t>
      </w:r>
      <w:proofErr w:type="spellEnd"/>
      <w:r>
        <w:rPr>
          <w:spacing w:val="1"/>
        </w:rPr>
        <w:t xml:space="preserve"> </w:t>
      </w:r>
      <w:r>
        <w:t>amacı,</w:t>
      </w:r>
      <w:r>
        <w:rPr>
          <w:spacing w:val="1"/>
        </w:rPr>
        <w:t xml:space="preserve"> </w:t>
      </w:r>
      <w:r>
        <w:t>tarafımızca</w:t>
      </w:r>
      <w:r>
        <w:rPr>
          <w:spacing w:val="1"/>
        </w:rPr>
        <w:t xml:space="preserve"> </w:t>
      </w:r>
      <w:r>
        <w:t>işletilmekte</w:t>
      </w:r>
      <w:r>
        <w:rPr>
          <w:spacing w:val="1"/>
        </w:rPr>
        <w:t xml:space="preserve"> </w:t>
      </w:r>
      <w:r>
        <w:t>olan</w:t>
      </w:r>
      <w:r>
        <w:rPr>
          <w:spacing w:val="1"/>
        </w:rPr>
        <w:t xml:space="preserve"> </w:t>
      </w:r>
      <w:r>
        <w:rPr>
          <w:b/>
        </w:rPr>
        <w:t>“https://</w:t>
      </w:r>
      <w:hyperlink r:id="rId6" w:history="1">
        <w:r w:rsidR="006F6340" w:rsidRPr="009854E6">
          <w:rPr>
            <w:rStyle w:val="Kpr"/>
            <w:b/>
          </w:rPr>
          <w:t>www.elasoft.com.tr</w:t>
        </w:r>
      </w:hyperlink>
      <w:r>
        <w:rPr>
          <w:b/>
        </w:rPr>
        <w:t>”</w:t>
      </w:r>
      <w:r>
        <w:rPr>
          <w:b/>
          <w:spacing w:val="1"/>
        </w:rPr>
        <w:t xml:space="preserve"> </w:t>
      </w:r>
      <w:r>
        <w:t>internet</w:t>
      </w:r>
      <w:r>
        <w:rPr>
          <w:spacing w:val="1"/>
        </w:rPr>
        <w:t xml:space="preserve"> </w:t>
      </w:r>
      <w:r>
        <w:t>sitesinin</w:t>
      </w:r>
      <w:r>
        <w:rPr>
          <w:spacing w:val="1"/>
        </w:rPr>
        <w:t xml:space="preserve"> </w:t>
      </w:r>
      <w:r>
        <w:t>(“Site”)</w:t>
      </w:r>
      <w:r>
        <w:rPr>
          <w:spacing w:val="1"/>
        </w:rPr>
        <w:t xml:space="preserve"> </w:t>
      </w:r>
      <w:r>
        <w:t>işletilmesi</w:t>
      </w:r>
      <w:r>
        <w:rPr>
          <w:spacing w:val="1"/>
        </w:rPr>
        <w:t xml:space="preserve"> </w:t>
      </w:r>
      <w:r>
        <w:t>sırasında,</w:t>
      </w:r>
      <w:r>
        <w:rPr>
          <w:spacing w:val="1"/>
        </w:rPr>
        <w:t xml:space="preserve"> </w:t>
      </w:r>
      <w:r>
        <w:t>Site</w:t>
      </w:r>
      <w:r>
        <w:rPr>
          <w:spacing w:val="1"/>
        </w:rPr>
        <w:t xml:space="preserve"> </w:t>
      </w:r>
      <w:r>
        <w:t>kullanıcıları/üyeleri/ziyaretçileri (“Veri Sahibi”) tarafından çerezlerin kullanımı ile elde edilen</w:t>
      </w:r>
      <w:r>
        <w:rPr>
          <w:spacing w:val="1"/>
        </w:rPr>
        <w:t xml:space="preserve"> </w:t>
      </w:r>
      <w:r>
        <w:t>kişisel verilerin işlenmesine ilişkin olarak sizlere bilgi vermektir. İşbu metinde sitemizde hangi</w:t>
      </w:r>
      <w:r>
        <w:rPr>
          <w:spacing w:val="1"/>
        </w:rPr>
        <w:t xml:space="preserve"> </w:t>
      </w:r>
      <w:r>
        <w:t>amaçlarla</w:t>
      </w:r>
      <w:r>
        <w:rPr>
          <w:spacing w:val="-9"/>
        </w:rPr>
        <w:t xml:space="preserve"> </w:t>
      </w:r>
      <w:r>
        <w:t>hangi</w:t>
      </w:r>
      <w:r>
        <w:rPr>
          <w:spacing w:val="-12"/>
        </w:rPr>
        <w:t xml:space="preserve"> </w:t>
      </w:r>
      <w:r>
        <w:t>tür</w:t>
      </w:r>
      <w:r>
        <w:rPr>
          <w:spacing w:val="-10"/>
        </w:rPr>
        <w:t xml:space="preserve"> </w:t>
      </w:r>
      <w:r>
        <w:t>çerezleri</w:t>
      </w:r>
      <w:r>
        <w:rPr>
          <w:spacing w:val="-8"/>
        </w:rPr>
        <w:t xml:space="preserve"> </w:t>
      </w:r>
      <w:r>
        <w:t>kullandığımızı</w:t>
      </w:r>
      <w:r>
        <w:rPr>
          <w:spacing w:val="-9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bu</w:t>
      </w:r>
      <w:r>
        <w:rPr>
          <w:spacing w:val="-9"/>
        </w:rPr>
        <w:t xml:space="preserve"> </w:t>
      </w:r>
      <w:r>
        <w:t>çerezleri</w:t>
      </w:r>
      <w:r>
        <w:rPr>
          <w:spacing w:val="-8"/>
        </w:rPr>
        <w:t xml:space="preserve"> </w:t>
      </w:r>
      <w:r>
        <w:t>nasıl</w:t>
      </w:r>
      <w:r>
        <w:rPr>
          <w:spacing w:val="-9"/>
        </w:rPr>
        <w:t xml:space="preserve"> </w:t>
      </w:r>
      <w:r>
        <w:t>kontrol</w:t>
      </w:r>
      <w:r>
        <w:rPr>
          <w:spacing w:val="-12"/>
        </w:rPr>
        <w:t xml:space="preserve"> </w:t>
      </w:r>
      <w:r>
        <w:t>edebileceğinizi</w:t>
      </w:r>
      <w:r>
        <w:rPr>
          <w:spacing w:val="-9"/>
        </w:rPr>
        <w:t xml:space="preserve"> </w:t>
      </w:r>
      <w:r>
        <w:t>sizlere</w:t>
      </w:r>
      <w:r>
        <w:rPr>
          <w:spacing w:val="-59"/>
        </w:rPr>
        <w:t xml:space="preserve"> </w:t>
      </w:r>
      <w:r>
        <w:t>açıklamak istiyoruz.</w:t>
      </w:r>
    </w:p>
    <w:p w:rsidR="00185B62" w:rsidRDefault="00185B62">
      <w:pPr>
        <w:pStyle w:val="GvdeMetni"/>
        <w:rPr>
          <w:sz w:val="24"/>
        </w:rPr>
      </w:pPr>
    </w:p>
    <w:p w:rsidR="00185B62" w:rsidRDefault="006F6340">
      <w:pPr>
        <w:pStyle w:val="GvdeMetni"/>
        <w:spacing w:before="175" w:line="276" w:lineRule="auto"/>
        <w:ind w:left="476" w:right="112"/>
        <w:jc w:val="both"/>
      </w:pPr>
      <w:proofErr w:type="spellStart"/>
      <w:proofErr w:type="gramStart"/>
      <w:r>
        <w:rPr>
          <w:spacing w:val="-1"/>
        </w:rPr>
        <w:t>Elasoft</w:t>
      </w:r>
      <w:proofErr w:type="spellEnd"/>
      <w:r>
        <w:rPr>
          <w:spacing w:val="-1"/>
        </w:rPr>
        <w:t xml:space="preserve"> </w:t>
      </w:r>
      <w:r w:rsidR="008603EC">
        <w:rPr>
          <w:spacing w:val="-11"/>
        </w:rPr>
        <w:t xml:space="preserve"> </w:t>
      </w:r>
      <w:r w:rsidR="008603EC">
        <w:rPr>
          <w:spacing w:val="-1"/>
        </w:rPr>
        <w:t>olarak</w:t>
      </w:r>
      <w:proofErr w:type="gramEnd"/>
      <w:r w:rsidR="008603EC">
        <w:rPr>
          <w:spacing w:val="-11"/>
        </w:rPr>
        <w:t xml:space="preserve"> </w:t>
      </w:r>
      <w:proofErr w:type="spellStart"/>
      <w:r w:rsidR="008603EC">
        <w:rPr>
          <w:spacing w:val="-1"/>
        </w:rPr>
        <w:t>Site’de</w:t>
      </w:r>
      <w:proofErr w:type="spellEnd"/>
      <w:r w:rsidR="008603EC">
        <w:rPr>
          <w:spacing w:val="-13"/>
        </w:rPr>
        <w:t xml:space="preserve"> </w:t>
      </w:r>
      <w:r w:rsidR="008603EC">
        <w:rPr>
          <w:spacing w:val="-1"/>
        </w:rPr>
        <w:t>kullandığımız</w:t>
      </w:r>
      <w:r w:rsidR="008603EC">
        <w:rPr>
          <w:spacing w:val="-13"/>
        </w:rPr>
        <w:t xml:space="preserve"> </w:t>
      </w:r>
      <w:r w:rsidR="008603EC">
        <w:rPr>
          <w:spacing w:val="-1"/>
        </w:rPr>
        <w:t>çerezleri</w:t>
      </w:r>
      <w:r w:rsidR="008603EC">
        <w:rPr>
          <w:spacing w:val="-12"/>
        </w:rPr>
        <w:t xml:space="preserve"> </w:t>
      </w:r>
      <w:r w:rsidR="008603EC">
        <w:rPr>
          <w:spacing w:val="-1"/>
        </w:rPr>
        <w:t>kullanmaktan</w:t>
      </w:r>
      <w:r w:rsidR="008603EC">
        <w:rPr>
          <w:spacing w:val="-13"/>
        </w:rPr>
        <w:t xml:space="preserve"> </w:t>
      </w:r>
      <w:r w:rsidR="008603EC">
        <w:t>vazgeçebilir,</w:t>
      </w:r>
      <w:r w:rsidR="008603EC">
        <w:rPr>
          <w:spacing w:val="-9"/>
        </w:rPr>
        <w:t xml:space="preserve"> </w:t>
      </w:r>
      <w:r w:rsidR="008603EC">
        <w:t>bunların</w:t>
      </w:r>
      <w:r w:rsidR="008603EC">
        <w:rPr>
          <w:spacing w:val="-12"/>
        </w:rPr>
        <w:t xml:space="preserve"> </w:t>
      </w:r>
      <w:r w:rsidR="008603EC">
        <w:t>türlerini</w:t>
      </w:r>
      <w:r w:rsidR="008603EC">
        <w:rPr>
          <w:spacing w:val="-59"/>
        </w:rPr>
        <w:t xml:space="preserve"> </w:t>
      </w:r>
      <w:r>
        <w:rPr>
          <w:spacing w:val="-59"/>
        </w:rPr>
        <w:t xml:space="preserve"> </w:t>
      </w:r>
      <w:r w:rsidR="008603EC">
        <w:t>veya fonksiyonlarını değiştirebilir veya yeni çerezler ekleyebiliriz. Dolayısıyla işbu Aydınlatma</w:t>
      </w:r>
      <w:r w:rsidR="008603EC">
        <w:rPr>
          <w:spacing w:val="-59"/>
        </w:rPr>
        <w:t xml:space="preserve"> </w:t>
      </w:r>
      <w:proofErr w:type="spellStart"/>
      <w:r w:rsidR="008603EC">
        <w:t>Metni’nin</w:t>
      </w:r>
      <w:proofErr w:type="spellEnd"/>
      <w:r w:rsidR="008603EC">
        <w:t xml:space="preserve"> hükümlerini dilediğimiz zaman değiştirme hakkını saklı tutarız. Güncel Aydınlatma</w:t>
      </w:r>
      <w:r w:rsidR="008603EC">
        <w:rPr>
          <w:spacing w:val="1"/>
        </w:rPr>
        <w:t xml:space="preserve"> </w:t>
      </w:r>
      <w:r w:rsidR="008603EC">
        <w:t xml:space="preserve">Metni üzerinde gerçekleştirilmiş olan her türlü değişiklik </w:t>
      </w:r>
      <w:proofErr w:type="spellStart"/>
      <w:r w:rsidR="008603EC">
        <w:t>Siteler’de</w:t>
      </w:r>
      <w:proofErr w:type="spellEnd"/>
      <w:r w:rsidR="008603EC">
        <w:t xml:space="preserve"> veya herhangi bir kamuya</w:t>
      </w:r>
      <w:r w:rsidR="008603EC">
        <w:rPr>
          <w:spacing w:val="1"/>
        </w:rPr>
        <w:t xml:space="preserve"> </w:t>
      </w:r>
      <w:r w:rsidR="008603EC">
        <w:t>açık</w:t>
      </w:r>
      <w:r w:rsidR="008603EC">
        <w:rPr>
          <w:spacing w:val="1"/>
        </w:rPr>
        <w:t xml:space="preserve"> </w:t>
      </w:r>
      <w:r w:rsidR="008603EC">
        <w:t>mecrada</w:t>
      </w:r>
      <w:r w:rsidR="008603EC">
        <w:rPr>
          <w:spacing w:val="1"/>
        </w:rPr>
        <w:t xml:space="preserve"> </w:t>
      </w:r>
      <w:r w:rsidR="008603EC">
        <w:t>yayınlanmakla</w:t>
      </w:r>
      <w:r w:rsidR="008603EC">
        <w:rPr>
          <w:spacing w:val="1"/>
        </w:rPr>
        <w:t xml:space="preserve"> </w:t>
      </w:r>
      <w:r w:rsidR="008603EC">
        <w:t>birlikte</w:t>
      </w:r>
      <w:r w:rsidR="008603EC">
        <w:rPr>
          <w:spacing w:val="1"/>
        </w:rPr>
        <w:t xml:space="preserve"> </w:t>
      </w:r>
      <w:r w:rsidR="008603EC">
        <w:t>yürürlük</w:t>
      </w:r>
      <w:r w:rsidR="008603EC">
        <w:rPr>
          <w:spacing w:val="1"/>
        </w:rPr>
        <w:t xml:space="preserve"> </w:t>
      </w:r>
      <w:r w:rsidR="008603EC">
        <w:t>kazanacaktır.</w:t>
      </w:r>
      <w:r w:rsidR="008603EC">
        <w:rPr>
          <w:spacing w:val="1"/>
        </w:rPr>
        <w:t xml:space="preserve"> </w:t>
      </w:r>
      <w:r w:rsidR="008603EC">
        <w:t>Aydınlatma</w:t>
      </w:r>
      <w:r w:rsidR="008603EC">
        <w:rPr>
          <w:spacing w:val="1"/>
        </w:rPr>
        <w:t xml:space="preserve"> </w:t>
      </w:r>
      <w:proofErr w:type="spellStart"/>
      <w:r w:rsidR="008603EC">
        <w:t>Metni’nin</w:t>
      </w:r>
      <w:proofErr w:type="spellEnd"/>
      <w:r w:rsidR="008603EC">
        <w:rPr>
          <w:spacing w:val="1"/>
        </w:rPr>
        <w:t xml:space="preserve"> </w:t>
      </w:r>
      <w:r w:rsidR="008603EC">
        <w:t>son</w:t>
      </w:r>
      <w:r w:rsidR="008603EC">
        <w:rPr>
          <w:spacing w:val="1"/>
        </w:rPr>
        <w:t xml:space="preserve"> </w:t>
      </w:r>
      <w:r w:rsidR="008603EC">
        <w:t>güncelleme</w:t>
      </w:r>
      <w:r w:rsidR="008603EC">
        <w:rPr>
          <w:spacing w:val="-14"/>
        </w:rPr>
        <w:t xml:space="preserve"> </w:t>
      </w:r>
      <w:r w:rsidR="008603EC">
        <w:t>tarihini</w:t>
      </w:r>
      <w:r w:rsidR="008603EC">
        <w:rPr>
          <w:spacing w:val="-13"/>
        </w:rPr>
        <w:t xml:space="preserve"> </w:t>
      </w:r>
      <w:r w:rsidR="008603EC">
        <w:t>metnin</w:t>
      </w:r>
      <w:r w:rsidR="008603EC">
        <w:rPr>
          <w:spacing w:val="-11"/>
        </w:rPr>
        <w:t xml:space="preserve"> </w:t>
      </w:r>
      <w:r w:rsidR="008603EC">
        <w:t>sonunda</w:t>
      </w:r>
      <w:r w:rsidR="008603EC">
        <w:rPr>
          <w:spacing w:val="-12"/>
        </w:rPr>
        <w:t xml:space="preserve"> </w:t>
      </w:r>
      <w:r w:rsidR="008603EC">
        <w:t>bulabilirsiniz.</w:t>
      </w:r>
      <w:r w:rsidR="008603EC">
        <w:rPr>
          <w:spacing w:val="-10"/>
        </w:rPr>
        <w:t xml:space="preserve"> </w:t>
      </w:r>
      <w:r>
        <w:t>.</w:t>
      </w:r>
    </w:p>
    <w:p w:rsidR="00185B62" w:rsidRDefault="00185B62">
      <w:pPr>
        <w:pStyle w:val="GvdeMetni"/>
        <w:rPr>
          <w:sz w:val="24"/>
        </w:rPr>
      </w:pPr>
    </w:p>
    <w:p w:rsidR="00185B62" w:rsidRDefault="008603EC">
      <w:pPr>
        <w:pStyle w:val="Balk1"/>
        <w:spacing w:before="173"/>
      </w:pPr>
      <w:r>
        <w:rPr>
          <w:color w:val="2A2A2A"/>
        </w:rPr>
        <w:t>Çerez</w:t>
      </w:r>
      <w:r>
        <w:rPr>
          <w:color w:val="2A2A2A"/>
          <w:spacing w:val="-4"/>
        </w:rPr>
        <w:t xml:space="preserve"> </w:t>
      </w:r>
      <w:r>
        <w:rPr>
          <w:color w:val="2A2A2A"/>
        </w:rPr>
        <w:t>(</w:t>
      </w:r>
      <w:proofErr w:type="spellStart"/>
      <w:r>
        <w:rPr>
          <w:color w:val="2A2A2A"/>
        </w:rPr>
        <w:t>Cookie</w:t>
      </w:r>
      <w:proofErr w:type="spellEnd"/>
      <w:r>
        <w:rPr>
          <w:color w:val="2A2A2A"/>
        </w:rPr>
        <w:t>)</w:t>
      </w:r>
      <w:r>
        <w:rPr>
          <w:color w:val="2A2A2A"/>
          <w:spacing w:val="-4"/>
        </w:rPr>
        <w:t xml:space="preserve"> </w:t>
      </w:r>
      <w:r>
        <w:rPr>
          <w:color w:val="2A2A2A"/>
        </w:rPr>
        <w:t>nedir?</w:t>
      </w:r>
    </w:p>
    <w:p w:rsidR="00185B62" w:rsidRDefault="00185B62">
      <w:pPr>
        <w:pStyle w:val="GvdeMetni"/>
        <w:rPr>
          <w:b/>
          <w:sz w:val="24"/>
        </w:rPr>
      </w:pPr>
    </w:p>
    <w:p w:rsidR="00185B62" w:rsidRDefault="008603EC">
      <w:pPr>
        <w:pStyle w:val="GvdeMetni"/>
        <w:spacing w:before="215" w:line="276" w:lineRule="auto"/>
        <w:ind w:left="476" w:right="117"/>
        <w:jc w:val="both"/>
      </w:pPr>
      <w:proofErr w:type="spellStart"/>
      <w:r>
        <w:t>Cookie</w:t>
      </w:r>
      <w:proofErr w:type="spellEnd"/>
      <w:r>
        <w:t xml:space="preserve"> (Çerez)</w:t>
      </w:r>
      <w:r>
        <w:rPr>
          <w:spacing w:val="1"/>
        </w:rPr>
        <w:t xml:space="preserve"> </w:t>
      </w:r>
      <w:r>
        <w:t>bir web</w:t>
      </w:r>
      <w:r>
        <w:rPr>
          <w:spacing w:val="1"/>
        </w:rPr>
        <w:t xml:space="preserve"> </w:t>
      </w:r>
      <w:r>
        <w:t>sitesinin sizi daha</w:t>
      </w:r>
      <w:r>
        <w:rPr>
          <w:spacing w:val="1"/>
        </w:rPr>
        <w:t xml:space="preserve"> </w:t>
      </w:r>
      <w:r>
        <w:t xml:space="preserve">sonra tanıyabilmesi için gerekli ufak bir </w:t>
      </w:r>
      <w:proofErr w:type="spellStart"/>
      <w:r>
        <w:t>text</w:t>
      </w:r>
      <w:proofErr w:type="spellEnd"/>
      <w:r>
        <w:rPr>
          <w:spacing w:val="1"/>
        </w:rPr>
        <w:t xml:space="preserve"> </w:t>
      </w:r>
      <w:r>
        <w:t>dosyasıdır.</w:t>
      </w:r>
      <w:r>
        <w:rPr>
          <w:spacing w:val="1"/>
        </w:rPr>
        <w:t xml:space="preserve"> </w:t>
      </w:r>
      <w:r>
        <w:t>Bu</w:t>
      </w:r>
      <w:r>
        <w:rPr>
          <w:spacing w:val="1"/>
        </w:rPr>
        <w:t xml:space="preserve"> </w:t>
      </w:r>
      <w:proofErr w:type="spellStart"/>
      <w:r>
        <w:t>text</w:t>
      </w:r>
      <w:proofErr w:type="spellEnd"/>
      <w:r>
        <w:rPr>
          <w:spacing w:val="1"/>
        </w:rPr>
        <w:t xml:space="preserve"> </w:t>
      </w:r>
      <w:r>
        <w:t>dosyası size</w:t>
      </w:r>
      <w:r>
        <w:rPr>
          <w:spacing w:val="1"/>
        </w:rPr>
        <w:t xml:space="preserve"> </w:t>
      </w:r>
      <w:r>
        <w:t>özel</w:t>
      </w:r>
      <w:r>
        <w:rPr>
          <w:spacing w:val="1"/>
        </w:rPr>
        <w:t xml:space="preserve"> </w:t>
      </w:r>
      <w:r>
        <w:t>olup,</w:t>
      </w:r>
      <w:r>
        <w:rPr>
          <w:spacing w:val="1"/>
        </w:rPr>
        <w:t xml:space="preserve"> </w:t>
      </w:r>
      <w:r>
        <w:t>sadece</w:t>
      </w:r>
      <w:r>
        <w:rPr>
          <w:spacing w:val="1"/>
        </w:rPr>
        <w:t xml:space="preserve"> </w:t>
      </w:r>
      <w:r>
        <w:t>bu</w:t>
      </w:r>
      <w:r>
        <w:rPr>
          <w:spacing w:val="1"/>
        </w:rPr>
        <w:t xml:space="preserve"> </w:t>
      </w:r>
      <w:r>
        <w:t>kodu</w:t>
      </w:r>
      <w:r>
        <w:rPr>
          <w:spacing w:val="1"/>
        </w:rPr>
        <w:t xml:space="preserve"> </w:t>
      </w:r>
      <w:r>
        <w:t>tanımlayan</w:t>
      </w:r>
      <w:r>
        <w:rPr>
          <w:spacing w:val="1"/>
        </w:rPr>
        <w:t xml:space="preserve"> </w:t>
      </w:r>
      <w:r>
        <w:t>web</w:t>
      </w:r>
      <w:r>
        <w:rPr>
          <w:spacing w:val="1"/>
        </w:rPr>
        <w:t xml:space="preserve"> </w:t>
      </w:r>
      <w:r>
        <w:t>sunucusu</w:t>
      </w:r>
      <w:r>
        <w:rPr>
          <w:spacing w:val="1"/>
        </w:rPr>
        <w:t xml:space="preserve"> </w:t>
      </w:r>
      <w:r>
        <w:t>tarafından</w:t>
      </w:r>
      <w:r>
        <w:rPr>
          <w:spacing w:val="1"/>
        </w:rPr>
        <w:t xml:space="preserve"> </w:t>
      </w:r>
      <w:r>
        <w:t>okunabilir.</w:t>
      </w:r>
      <w:r>
        <w:rPr>
          <w:spacing w:val="1"/>
        </w:rPr>
        <w:t xml:space="preserve"> </w:t>
      </w:r>
      <w:r>
        <w:t>Kesinlikle</w:t>
      </w:r>
      <w:r>
        <w:rPr>
          <w:spacing w:val="1"/>
        </w:rPr>
        <w:t xml:space="preserve"> </w:t>
      </w:r>
      <w:r>
        <w:t>bir</w:t>
      </w:r>
      <w:r>
        <w:rPr>
          <w:spacing w:val="1"/>
        </w:rPr>
        <w:t xml:space="preserve"> </w:t>
      </w:r>
      <w:r>
        <w:t>virüs</w:t>
      </w:r>
      <w:r>
        <w:rPr>
          <w:spacing w:val="1"/>
        </w:rPr>
        <w:t xml:space="preserve"> </w:t>
      </w:r>
      <w:r>
        <w:t>değildir.</w:t>
      </w:r>
      <w:r>
        <w:rPr>
          <w:spacing w:val="1"/>
        </w:rPr>
        <w:t xml:space="preserve"> </w:t>
      </w:r>
      <w:r>
        <w:t>Sizi</w:t>
      </w:r>
      <w:r>
        <w:rPr>
          <w:spacing w:val="1"/>
        </w:rPr>
        <w:t xml:space="preserve"> </w:t>
      </w:r>
      <w:r>
        <w:t>zaman</w:t>
      </w:r>
      <w:r>
        <w:rPr>
          <w:spacing w:val="1"/>
        </w:rPr>
        <w:t xml:space="preserve"> </w:t>
      </w:r>
      <w:r>
        <w:t>kaybından</w:t>
      </w:r>
      <w:r>
        <w:rPr>
          <w:spacing w:val="1"/>
        </w:rPr>
        <w:t xml:space="preserve"> </w:t>
      </w:r>
      <w:r>
        <w:t>korur,</w:t>
      </w:r>
      <w:r>
        <w:rPr>
          <w:spacing w:val="1"/>
        </w:rPr>
        <w:t xml:space="preserve"> </w:t>
      </w:r>
      <w:r>
        <w:t>kayıt</w:t>
      </w:r>
      <w:r>
        <w:rPr>
          <w:spacing w:val="1"/>
        </w:rPr>
        <w:t xml:space="preserve"> </w:t>
      </w:r>
      <w:r>
        <w:t>olmuşsanız</w:t>
      </w:r>
      <w:r>
        <w:rPr>
          <w:spacing w:val="21"/>
        </w:rPr>
        <w:t xml:space="preserve"> </w:t>
      </w:r>
      <w:r>
        <w:t>daha</w:t>
      </w:r>
      <w:r>
        <w:rPr>
          <w:spacing w:val="22"/>
        </w:rPr>
        <w:t xml:space="preserve"> </w:t>
      </w:r>
      <w:r>
        <w:t>sonraki</w:t>
      </w:r>
      <w:r>
        <w:rPr>
          <w:spacing w:val="22"/>
        </w:rPr>
        <w:t xml:space="preserve"> </w:t>
      </w:r>
      <w:r>
        <w:t>girişlerinizde</w:t>
      </w:r>
      <w:r>
        <w:rPr>
          <w:spacing w:val="25"/>
        </w:rPr>
        <w:t xml:space="preserve"> </w:t>
      </w:r>
      <w:r>
        <w:t>vermiş</w:t>
      </w:r>
      <w:r>
        <w:rPr>
          <w:spacing w:val="23"/>
        </w:rPr>
        <w:t xml:space="preserve"> </w:t>
      </w:r>
      <w:r>
        <w:t>olduğunuz</w:t>
      </w:r>
      <w:r>
        <w:rPr>
          <w:spacing w:val="20"/>
        </w:rPr>
        <w:t xml:space="preserve"> </w:t>
      </w:r>
      <w:r>
        <w:t>cevapları</w:t>
      </w:r>
      <w:r>
        <w:rPr>
          <w:spacing w:val="20"/>
        </w:rPr>
        <w:t xml:space="preserve"> </w:t>
      </w:r>
      <w:r>
        <w:t>otomatik</w:t>
      </w:r>
      <w:r>
        <w:rPr>
          <w:spacing w:val="23"/>
        </w:rPr>
        <w:t xml:space="preserve"> </w:t>
      </w:r>
      <w:r>
        <w:t>olarak</w:t>
      </w:r>
      <w:r>
        <w:rPr>
          <w:spacing w:val="23"/>
        </w:rPr>
        <w:t xml:space="preserve"> </w:t>
      </w:r>
      <w:r>
        <w:t>hatırlar.</w:t>
      </w:r>
    </w:p>
    <w:p w:rsidR="00185B62" w:rsidRDefault="00185B62">
      <w:pPr>
        <w:pStyle w:val="GvdeMetni"/>
        <w:spacing w:before="2"/>
        <w:rPr>
          <w:sz w:val="25"/>
        </w:rPr>
      </w:pPr>
    </w:p>
    <w:p w:rsidR="00185B62" w:rsidRDefault="008603EC">
      <w:pPr>
        <w:pStyle w:val="Balk1"/>
      </w:pPr>
      <w:r>
        <w:rPr>
          <w:color w:val="2A2A2A"/>
        </w:rPr>
        <w:t>Hangi</w:t>
      </w:r>
      <w:r>
        <w:rPr>
          <w:color w:val="2A2A2A"/>
          <w:spacing w:val="-5"/>
        </w:rPr>
        <w:t xml:space="preserve"> </w:t>
      </w:r>
      <w:r>
        <w:rPr>
          <w:color w:val="2A2A2A"/>
        </w:rPr>
        <w:t>Çerezler</w:t>
      </w:r>
      <w:r>
        <w:rPr>
          <w:color w:val="2A2A2A"/>
          <w:spacing w:val="-8"/>
        </w:rPr>
        <w:t xml:space="preserve"> </w:t>
      </w:r>
      <w:r>
        <w:rPr>
          <w:color w:val="2A2A2A"/>
        </w:rPr>
        <w:t>Hangi</w:t>
      </w:r>
      <w:r>
        <w:rPr>
          <w:color w:val="2A2A2A"/>
          <w:spacing w:val="-2"/>
        </w:rPr>
        <w:t xml:space="preserve"> </w:t>
      </w:r>
      <w:r>
        <w:rPr>
          <w:color w:val="2A2A2A"/>
        </w:rPr>
        <w:t>Amaçlarla</w:t>
      </w:r>
      <w:r>
        <w:rPr>
          <w:color w:val="2A2A2A"/>
          <w:spacing w:val="-6"/>
        </w:rPr>
        <w:t xml:space="preserve"> </w:t>
      </w:r>
      <w:r>
        <w:rPr>
          <w:color w:val="2A2A2A"/>
        </w:rPr>
        <w:t>Kullanılmaktadır?</w:t>
      </w:r>
    </w:p>
    <w:p w:rsidR="00185B62" w:rsidRDefault="00185B62">
      <w:pPr>
        <w:pStyle w:val="GvdeMetni"/>
        <w:rPr>
          <w:b/>
          <w:sz w:val="24"/>
        </w:rPr>
      </w:pPr>
    </w:p>
    <w:p w:rsidR="00185B62" w:rsidRDefault="008603EC">
      <w:pPr>
        <w:spacing w:before="212"/>
        <w:ind w:left="476"/>
        <w:rPr>
          <w:b/>
        </w:rPr>
      </w:pPr>
      <w:r>
        <w:rPr>
          <w:b/>
          <w:color w:val="2A2A2A"/>
        </w:rPr>
        <w:t>Genel</w:t>
      </w:r>
      <w:r>
        <w:rPr>
          <w:b/>
          <w:color w:val="2A2A2A"/>
          <w:spacing w:val="-3"/>
        </w:rPr>
        <w:t xml:space="preserve"> </w:t>
      </w:r>
      <w:r>
        <w:rPr>
          <w:b/>
          <w:color w:val="2A2A2A"/>
        </w:rPr>
        <w:t>Olarak</w:t>
      </w:r>
    </w:p>
    <w:p w:rsidR="00185B62" w:rsidRDefault="008603EC">
      <w:pPr>
        <w:pStyle w:val="GvdeMetni"/>
        <w:spacing w:before="201" w:line="276" w:lineRule="auto"/>
        <w:ind w:left="476" w:right="118"/>
        <w:jc w:val="both"/>
      </w:pPr>
      <w:r>
        <w:rPr>
          <w:color w:val="2A2A2A"/>
        </w:rPr>
        <w:t>Şirket</w:t>
      </w:r>
      <w:r>
        <w:rPr>
          <w:color w:val="2A2A2A"/>
          <w:spacing w:val="-8"/>
        </w:rPr>
        <w:t xml:space="preserve"> </w:t>
      </w:r>
      <w:r>
        <w:rPr>
          <w:color w:val="2A2A2A"/>
        </w:rPr>
        <w:t>olarak</w:t>
      </w:r>
      <w:r>
        <w:rPr>
          <w:color w:val="2A2A2A"/>
          <w:spacing w:val="-9"/>
        </w:rPr>
        <w:t xml:space="preserve"> </w:t>
      </w:r>
      <w:r>
        <w:rPr>
          <w:color w:val="2A2A2A"/>
        </w:rPr>
        <w:t>sitemizde</w:t>
      </w:r>
      <w:r>
        <w:rPr>
          <w:color w:val="2A2A2A"/>
          <w:spacing w:val="-9"/>
        </w:rPr>
        <w:t xml:space="preserve"> </w:t>
      </w:r>
      <w:r>
        <w:rPr>
          <w:color w:val="2A2A2A"/>
        </w:rPr>
        <w:t>çeşitli</w:t>
      </w:r>
      <w:r>
        <w:rPr>
          <w:color w:val="2A2A2A"/>
          <w:spacing w:val="-10"/>
        </w:rPr>
        <w:t xml:space="preserve"> </w:t>
      </w:r>
      <w:r>
        <w:rPr>
          <w:color w:val="2A2A2A"/>
        </w:rPr>
        <w:t>amaçlarla</w:t>
      </w:r>
      <w:r>
        <w:rPr>
          <w:color w:val="2A2A2A"/>
          <w:spacing w:val="-9"/>
        </w:rPr>
        <w:t xml:space="preserve"> </w:t>
      </w:r>
      <w:r>
        <w:rPr>
          <w:color w:val="2A2A2A"/>
        </w:rPr>
        <w:t>çerezler</w:t>
      </w:r>
      <w:r>
        <w:rPr>
          <w:color w:val="2A2A2A"/>
          <w:spacing w:val="-9"/>
        </w:rPr>
        <w:t xml:space="preserve"> </w:t>
      </w:r>
      <w:r>
        <w:rPr>
          <w:color w:val="2A2A2A"/>
        </w:rPr>
        <w:t>kullanmakta</w:t>
      </w:r>
      <w:r>
        <w:rPr>
          <w:color w:val="2A2A2A"/>
          <w:spacing w:val="-9"/>
        </w:rPr>
        <w:t xml:space="preserve"> </w:t>
      </w:r>
      <w:r>
        <w:rPr>
          <w:color w:val="2A2A2A"/>
        </w:rPr>
        <w:t>ve</w:t>
      </w:r>
      <w:r>
        <w:rPr>
          <w:color w:val="2A2A2A"/>
          <w:spacing w:val="-8"/>
        </w:rPr>
        <w:t xml:space="preserve"> </w:t>
      </w:r>
      <w:r>
        <w:rPr>
          <w:color w:val="2A2A2A"/>
        </w:rPr>
        <w:t>bu</w:t>
      </w:r>
      <w:r>
        <w:rPr>
          <w:color w:val="2A2A2A"/>
          <w:spacing w:val="-10"/>
        </w:rPr>
        <w:t xml:space="preserve"> </w:t>
      </w:r>
      <w:r>
        <w:rPr>
          <w:color w:val="2A2A2A"/>
        </w:rPr>
        <w:t>çerezler</w:t>
      </w:r>
      <w:r>
        <w:rPr>
          <w:color w:val="2A2A2A"/>
          <w:spacing w:val="-8"/>
        </w:rPr>
        <w:t xml:space="preserve"> </w:t>
      </w:r>
      <w:r>
        <w:rPr>
          <w:color w:val="2A2A2A"/>
        </w:rPr>
        <w:t>vasıtasıyla</w:t>
      </w:r>
      <w:r>
        <w:rPr>
          <w:color w:val="2A2A2A"/>
          <w:spacing w:val="-9"/>
        </w:rPr>
        <w:t xml:space="preserve"> </w:t>
      </w:r>
      <w:r>
        <w:rPr>
          <w:color w:val="2A2A2A"/>
        </w:rPr>
        <w:t>kişisel</w:t>
      </w:r>
      <w:r>
        <w:rPr>
          <w:color w:val="2A2A2A"/>
          <w:spacing w:val="-59"/>
        </w:rPr>
        <w:t xml:space="preserve"> </w:t>
      </w:r>
      <w:r>
        <w:rPr>
          <w:color w:val="2A2A2A"/>
        </w:rPr>
        <w:t>verilerinizi</w:t>
      </w:r>
      <w:r>
        <w:rPr>
          <w:color w:val="2A2A2A"/>
          <w:spacing w:val="-1"/>
        </w:rPr>
        <w:t xml:space="preserve"> </w:t>
      </w:r>
      <w:r>
        <w:rPr>
          <w:color w:val="2A2A2A"/>
        </w:rPr>
        <w:t>işlemekteyiz.</w:t>
      </w:r>
      <w:r>
        <w:rPr>
          <w:color w:val="2A2A2A"/>
          <w:spacing w:val="2"/>
        </w:rPr>
        <w:t xml:space="preserve"> </w:t>
      </w:r>
      <w:r>
        <w:rPr>
          <w:color w:val="2A2A2A"/>
        </w:rPr>
        <w:t>Bu</w:t>
      </w:r>
      <w:r>
        <w:rPr>
          <w:color w:val="2A2A2A"/>
          <w:spacing w:val="-1"/>
        </w:rPr>
        <w:t xml:space="preserve"> </w:t>
      </w:r>
      <w:r>
        <w:rPr>
          <w:color w:val="2A2A2A"/>
        </w:rPr>
        <w:t>amaçlar</w:t>
      </w:r>
      <w:r>
        <w:rPr>
          <w:color w:val="2A2A2A"/>
          <w:spacing w:val="1"/>
        </w:rPr>
        <w:t xml:space="preserve"> </w:t>
      </w:r>
      <w:r>
        <w:rPr>
          <w:color w:val="2A2A2A"/>
        </w:rPr>
        <w:t>başlıca</w:t>
      </w:r>
      <w:r>
        <w:rPr>
          <w:color w:val="2A2A2A"/>
          <w:spacing w:val="-1"/>
        </w:rPr>
        <w:t xml:space="preserve"> </w:t>
      </w:r>
      <w:r>
        <w:rPr>
          <w:color w:val="2A2A2A"/>
        </w:rPr>
        <w:t>şunlardır:</w:t>
      </w:r>
    </w:p>
    <w:p w:rsidR="00185B62" w:rsidRDefault="00185B62">
      <w:pPr>
        <w:pStyle w:val="GvdeMetni"/>
        <w:rPr>
          <w:sz w:val="24"/>
        </w:rPr>
      </w:pPr>
    </w:p>
    <w:p w:rsidR="006F6340" w:rsidRDefault="008603EC" w:rsidP="006F6340">
      <w:pPr>
        <w:spacing w:before="172" w:line="278" w:lineRule="auto"/>
        <w:ind w:left="476" w:right="112"/>
        <w:jc w:val="both"/>
      </w:pPr>
      <w:r>
        <w:rPr>
          <w:b/>
          <w:color w:val="2A2A2A"/>
        </w:rPr>
        <w:t>Site’nin</w:t>
      </w:r>
      <w:r>
        <w:rPr>
          <w:b/>
          <w:color w:val="2A2A2A"/>
          <w:spacing w:val="-9"/>
        </w:rPr>
        <w:t xml:space="preserve"> </w:t>
      </w:r>
      <w:r>
        <w:rPr>
          <w:b/>
          <w:color w:val="2A2A2A"/>
        </w:rPr>
        <w:t>çalışması</w:t>
      </w:r>
      <w:r>
        <w:rPr>
          <w:b/>
          <w:color w:val="2A2A2A"/>
          <w:spacing w:val="-10"/>
        </w:rPr>
        <w:t xml:space="preserve"> </w:t>
      </w:r>
      <w:r>
        <w:rPr>
          <w:b/>
          <w:color w:val="2A2A2A"/>
        </w:rPr>
        <w:t>için</w:t>
      </w:r>
      <w:r>
        <w:rPr>
          <w:b/>
          <w:color w:val="2A2A2A"/>
          <w:spacing w:val="-12"/>
        </w:rPr>
        <w:t xml:space="preserve"> </w:t>
      </w:r>
      <w:r>
        <w:rPr>
          <w:b/>
          <w:color w:val="2A2A2A"/>
        </w:rPr>
        <w:t>gerekli</w:t>
      </w:r>
      <w:r>
        <w:rPr>
          <w:b/>
          <w:color w:val="2A2A2A"/>
          <w:spacing w:val="-9"/>
        </w:rPr>
        <w:t xml:space="preserve"> </w:t>
      </w:r>
      <w:r>
        <w:rPr>
          <w:b/>
          <w:color w:val="2A2A2A"/>
        </w:rPr>
        <w:t>temel</w:t>
      </w:r>
      <w:r>
        <w:rPr>
          <w:b/>
          <w:color w:val="2A2A2A"/>
          <w:spacing w:val="-10"/>
        </w:rPr>
        <w:t xml:space="preserve"> </w:t>
      </w:r>
      <w:r>
        <w:rPr>
          <w:b/>
          <w:color w:val="2A2A2A"/>
        </w:rPr>
        <w:t>fonksiyonları</w:t>
      </w:r>
      <w:r>
        <w:rPr>
          <w:b/>
          <w:color w:val="2A2A2A"/>
          <w:spacing w:val="-9"/>
        </w:rPr>
        <w:t xml:space="preserve"> </w:t>
      </w:r>
      <w:r>
        <w:rPr>
          <w:b/>
          <w:color w:val="2A2A2A"/>
        </w:rPr>
        <w:t>gerçekleştirmek.</w:t>
      </w:r>
      <w:r>
        <w:rPr>
          <w:b/>
          <w:color w:val="2A2A2A"/>
          <w:spacing w:val="-7"/>
        </w:rPr>
        <w:t xml:space="preserve"> </w:t>
      </w:r>
      <w:r>
        <w:t>Örneğin,</w:t>
      </w:r>
      <w:r>
        <w:rPr>
          <w:spacing w:val="-10"/>
        </w:rPr>
        <w:t xml:space="preserve"> </w:t>
      </w:r>
      <w:r>
        <w:t>oturum</w:t>
      </w:r>
      <w:r>
        <w:rPr>
          <w:spacing w:val="-9"/>
        </w:rPr>
        <w:t xml:space="preserve"> </w:t>
      </w:r>
      <w:r>
        <w:t>açan</w:t>
      </w:r>
      <w:r>
        <w:rPr>
          <w:spacing w:val="-58"/>
        </w:rPr>
        <w:t xml:space="preserve"> </w:t>
      </w:r>
      <w:r>
        <w:t>üyelerin</w:t>
      </w:r>
      <w:r>
        <w:rPr>
          <w:spacing w:val="-2"/>
        </w:rPr>
        <w:t xml:space="preserve"> </w:t>
      </w:r>
      <w:proofErr w:type="spellStart"/>
      <w:r>
        <w:t>Site’de</w:t>
      </w:r>
      <w:proofErr w:type="spellEnd"/>
      <w:r>
        <w:rPr>
          <w:spacing w:val="-2"/>
        </w:rPr>
        <w:t xml:space="preserve"> </w:t>
      </w:r>
      <w:r>
        <w:t>farklı</w:t>
      </w:r>
      <w:r>
        <w:rPr>
          <w:spacing w:val="-5"/>
        </w:rPr>
        <w:t xml:space="preserve"> </w:t>
      </w:r>
      <w:r>
        <w:t>sayfaları</w:t>
      </w:r>
      <w:r>
        <w:rPr>
          <w:spacing w:val="-5"/>
        </w:rPr>
        <w:t xml:space="preserve"> </w:t>
      </w:r>
      <w:r>
        <w:t>ziyaret ederken</w:t>
      </w:r>
      <w:r>
        <w:rPr>
          <w:spacing w:val="-4"/>
        </w:rPr>
        <w:t xml:space="preserve"> </w:t>
      </w:r>
      <w:r>
        <w:t>tekrar</w:t>
      </w:r>
      <w:r>
        <w:rPr>
          <w:spacing w:val="-2"/>
        </w:rPr>
        <w:t xml:space="preserve"> </w:t>
      </w:r>
      <w:r>
        <w:t>şifre</w:t>
      </w:r>
      <w:r>
        <w:rPr>
          <w:spacing w:val="-6"/>
        </w:rPr>
        <w:t xml:space="preserve"> </w:t>
      </w:r>
      <w:r>
        <w:t>girmelerine</w:t>
      </w:r>
      <w:r>
        <w:rPr>
          <w:spacing w:val="-4"/>
        </w:rPr>
        <w:t xml:space="preserve"> </w:t>
      </w:r>
      <w:r>
        <w:t>gerek</w:t>
      </w:r>
      <w:r>
        <w:rPr>
          <w:spacing w:val="-4"/>
        </w:rPr>
        <w:t xml:space="preserve"> </w:t>
      </w:r>
      <w:r>
        <w:t>kalmaması.</w:t>
      </w:r>
      <w:bookmarkStart w:id="0" w:name="_GoBack"/>
      <w:bookmarkEnd w:id="0"/>
    </w:p>
    <w:p w:rsidR="006F6340" w:rsidRDefault="008603EC" w:rsidP="006F6340">
      <w:pPr>
        <w:pStyle w:val="ListeParagraf"/>
        <w:numPr>
          <w:ilvl w:val="0"/>
          <w:numId w:val="2"/>
        </w:numPr>
        <w:tabs>
          <w:tab w:val="left" w:pos="1197"/>
        </w:tabs>
        <w:spacing w:before="155" w:line="278" w:lineRule="auto"/>
        <w:ind w:right="117"/>
        <w:jc w:val="left"/>
        <w:rPr>
          <w:color w:val="2A2A2A"/>
        </w:rPr>
      </w:pPr>
      <w:proofErr w:type="spellStart"/>
      <w:proofErr w:type="gramStart"/>
      <w:r>
        <w:rPr>
          <w:b/>
          <w:color w:val="2A2A2A"/>
        </w:rPr>
        <w:t>Site’yi</w:t>
      </w:r>
      <w:proofErr w:type="spellEnd"/>
      <w:r>
        <w:rPr>
          <w:b/>
          <w:color w:val="2A2A2A"/>
          <w:spacing w:val="-6"/>
        </w:rPr>
        <w:t xml:space="preserve"> </w:t>
      </w:r>
      <w:r>
        <w:rPr>
          <w:b/>
          <w:color w:val="2A2A2A"/>
        </w:rPr>
        <w:t>analiz</w:t>
      </w:r>
      <w:r>
        <w:rPr>
          <w:b/>
          <w:color w:val="2A2A2A"/>
          <w:spacing w:val="-7"/>
        </w:rPr>
        <w:t xml:space="preserve"> </w:t>
      </w:r>
      <w:r>
        <w:rPr>
          <w:b/>
          <w:color w:val="2A2A2A"/>
        </w:rPr>
        <w:t>etmek</w:t>
      </w:r>
      <w:r>
        <w:rPr>
          <w:b/>
          <w:color w:val="2A2A2A"/>
          <w:spacing w:val="-8"/>
        </w:rPr>
        <w:t xml:space="preserve"> </w:t>
      </w:r>
      <w:r>
        <w:rPr>
          <w:b/>
          <w:color w:val="2A2A2A"/>
        </w:rPr>
        <w:t>ve</w:t>
      </w:r>
      <w:r>
        <w:rPr>
          <w:b/>
          <w:color w:val="2A2A2A"/>
          <w:spacing w:val="-7"/>
        </w:rPr>
        <w:t xml:space="preserve"> </w:t>
      </w:r>
      <w:r>
        <w:rPr>
          <w:b/>
          <w:color w:val="2A2A2A"/>
        </w:rPr>
        <w:t>Site’nin</w:t>
      </w:r>
      <w:r>
        <w:rPr>
          <w:b/>
          <w:color w:val="2A2A2A"/>
          <w:spacing w:val="-6"/>
        </w:rPr>
        <w:t xml:space="preserve"> </w:t>
      </w:r>
      <w:r>
        <w:rPr>
          <w:b/>
          <w:color w:val="2A2A2A"/>
        </w:rPr>
        <w:t>performansını</w:t>
      </w:r>
      <w:r>
        <w:rPr>
          <w:b/>
          <w:color w:val="2A2A2A"/>
          <w:spacing w:val="-8"/>
        </w:rPr>
        <w:t xml:space="preserve"> </w:t>
      </w:r>
      <w:r>
        <w:rPr>
          <w:b/>
          <w:color w:val="2A2A2A"/>
        </w:rPr>
        <w:t>arttırmak.</w:t>
      </w:r>
      <w:r>
        <w:rPr>
          <w:b/>
          <w:color w:val="2A2A2A"/>
          <w:spacing w:val="-5"/>
        </w:rPr>
        <w:t xml:space="preserve"> </w:t>
      </w:r>
      <w:r w:rsidR="006F6340">
        <w:rPr>
          <w:b/>
          <w:color w:val="2A2A2A"/>
          <w:spacing w:val="-5"/>
        </w:rPr>
        <w:t xml:space="preserve"> </w:t>
      </w:r>
      <w:proofErr w:type="gramEnd"/>
    </w:p>
    <w:p w:rsidR="006F6340" w:rsidRPr="006F6340" w:rsidRDefault="008603EC" w:rsidP="006F6340">
      <w:pPr>
        <w:pStyle w:val="ListeParagraf"/>
        <w:numPr>
          <w:ilvl w:val="0"/>
          <w:numId w:val="2"/>
        </w:numPr>
        <w:tabs>
          <w:tab w:val="left" w:pos="1197"/>
        </w:tabs>
        <w:spacing w:before="155" w:line="276" w:lineRule="auto"/>
        <w:ind w:left="476" w:right="114"/>
      </w:pPr>
      <w:proofErr w:type="gramStart"/>
      <w:r w:rsidRPr="006F6340">
        <w:rPr>
          <w:b/>
          <w:color w:val="2A2A2A"/>
        </w:rPr>
        <w:t>Site’nin</w:t>
      </w:r>
      <w:r w:rsidRPr="006F6340">
        <w:rPr>
          <w:b/>
          <w:color w:val="2A2A2A"/>
          <w:spacing w:val="1"/>
        </w:rPr>
        <w:t xml:space="preserve"> </w:t>
      </w:r>
      <w:r w:rsidRPr="006F6340">
        <w:rPr>
          <w:b/>
          <w:color w:val="2A2A2A"/>
        </w:rPr>
        <w:t>işlevselliğini</w:t>
      </w:r>
      <w:r w:rsidRPr="006F6340">
        <w:rPr>
          <w:b/>
          <w:color w:val="2A2A2A"/>
          <w:spacing w:val="1"/>
        </w:rPr>
        <w:t xml:space="preserve"> </w:t>
      </w:r>
      <w:r w:rsidRPr="006F6340">
        <w:rPr>
          <w:b/>
          <w:color w:val="2A2A2A"/>
        </w:rPr>
        <w:t>arttırmak</w:t>
      </w:r>
      <w:r w:rsidRPr="006F6340">
        <w:rPr>
          <w:b/>
          <w:color w:val="2A2A2A"/>
          <w:spacing w:val="1"/>
        </w:rPr>
        <w:t xml:space="preserve"> </w:t>
      </w:r>
      <w:r w:rsidRPr="006F6340">
        <w:rPr>
          <w:b/>
          <w:color w:val="2A2A2A"/>
        </w:rPr>
        <w:t>ve</w:t>
      </w:r>
      <w:r w:rsidRPr="006F6340">
        <w:rPr>
          <w:b/>
          <w:color w:val="2A2A2A"/>
          <w:spacing w:val="1"/>
        </w:rPr>
        <w:t xml:space="preserve"> </w:t>
      </w:r>
      <w:r w:rsidRPr="006F6340">
        <w:rPr>
          <w:b/>
          <w:color w:val="2A2A2A"/>
        </w:rPr>
        <w:t>kullanım</w:t>
      </w:r>
      <w:r w:rsidRPr="006F6340">
        <w:rPr>
          <w:b/>
          <w:color w:val="2A2A2A"/>
          <w:spacing w:val="1"/>
        </w:rPr>
        <w:t xml:space="preserve"> </w:t>
      </w:r>
      <w:r w:rsidRPr="006F6340">
        <w:rPr>
          <w:b/>
          <w:color w:val="2A2A2A"/>
        </w:rPr>
        <w:t>kolaylığı</w:t>
      </w:r>
      <w:r w:rsidRPr="006F6340">
        <w:rPr>
          <w:b/>
          <w:color w:val="2A2A2A"/>
          <w:spacing w:val="1"/>
        </w:rPr>
        <w:t xml:space="preserve"> </w:t>
      </w:r>
      <w:r w:rsidRPr="006F6340">
        <w:rPr>
          <w:b/>
          <w:color w:val="2A2A2A"/>
        </w:rPr>
        <w:t xml:space="preserve">sağlamak. </w:t>
      </w:r>
      <w:proofErr w:type="gramEnd"/>
    </w:p>
    <w:p w:rsidR="00185B62" w:rsidRDefault="008603EC" w:rsidP="006F6340">
      <w:pPr>
        <w:pStyle w:val="ListeParagraf"/>
        <w:numPr>
          <w:ilvl w:val="0"/>
          <w:numId w:val="2"/>
        </w:numPr>
        <w:tabs>
          <w:tab w:val="left" w:pos="1197"/>
        </w:tabs>
        <w:spacing w:before="155" w:line="276" w:lineRule="auto"/>
        <w:ind w:left="476" w:right="114"/>
      </w:pPr>
      <w:r w:rsidRPr="006F6340">
        <w:rPr>
          <w:color w:val="2A2A2A"/>
          <w:spacing w:val="-1"/>
        </w:rPr>
        <w:t>Aydınlatma</w:t>
      </w:r>
      <w:r w:rsidRPr="006F6340">
        <w:rPr>
          <w:color w:val="2A2A2A"/>
          <w:spacing w:val="-14"/>
        </w:rPr>
        <w:t xml:space="preserve"> </w:t>
      </w:r>
      <w:r w:rsidRPr="006F6340">
        <w:rPr>
          <w:color w:val="2A2A2A"/>
          <w:spacing w:val="-1"/>
        </w:rPr>
        <w:t>Metni</w:t>
      </w:r>
      <w:r w:rsidRPr="006F6340">
        <w:rPr>
          <w:color w:val="2A2A2A"/>
          <w:spacing w:val="-13"/>
        </w:rPr>
        <w:t xml:space="preserve"> </w:t>
      </w:r>
      <w:r w:rsidRPr="006F6340">
        <w:rPr>
          <w:color w:val="2A2A2A"/>
          <w:spacing w:val="-1"/>
        </w:rPr>
        <w:t>kapsamındaki</w:t>
      </w:r>
      <w:r w:rsidRPr="006F6340">
        <w:rPr>
          <w:color w:val="2A2A2A"/>
          <w:spacing w:val="-15"/>
        </w:rPr>
        <w:t xml:space="preserve"> </w:t>
      </w:r>
      <w:r w:rsidRPr="006F6340">
        <w:rPr>
          <w:color w:val="2A2A2A"/>
          <w:spacing w:val="-1"/>
        </w:rPr>
        <w:t>amaçlar</w:t>
      </w:r>
      <w:r w:rsidRPr="006F6340">
        <w:rPr>
          <w:color w:val="2A2A2A"/>
          <w:spacing w:val="-15"/>
        </w:rPr>
        <w:t xml:space="preserve"> </w:t>
      </w:r>
      <w:r w:rsidRPr="006F6340">
        <w:rPr>
          <w:color w:val="2A2A2A"/>
          <w:spacing w:val="-1"/>
        </w:rPr>
        <w:t>doğrultusunda,</w:t>
      </w:r>
      <w:r w:rsidRPr="006F6340">
        <w:rPr>
          <w:color w:val="2A2A2A"/>
          <w:spacing w:val="-13"/>
        </w:rPr>
        <w:t xml:space="preserve"> </w:t>
      </w:r>
      <w:r w:rsidRPr="006F6340">
        <w:rPr>
          <w:color w:val="2A2A2A"/>
        </w:rPr>
        <w:t>KVK</w:t>
      </w:r>
      <w:r w:rsidRPr="006F6340">
        <w:rPr>
          <w:color w:val="2A2A2A"/>
          <w:spacing w:val="-14"/>
        </w:rPr>
        <w:t xml:space="preserve"> </w:t>
      </w:r>
      <w:r w:rsidRPr="006F6340">
        <w:rPr>
          <w:color w:val="2A2A2A"/>
        </w:rPr>
        <w:t>Kanunu’nun</w:t>
      </w:r>
      <w:r w:rsidRPr="006F6340">
        <w:rPr>
          <w:color w:val="2A2A2A"/>
          <w:spacing w:val="-16"/>
        </w:rPr>
        <w:t xml:space="preserve"> </w:t>
      </w:r>
      <w:r w:rsidRPr="006F6340">
        <w:rPr>
          <w:color w:val="2A2A2A"/>
        </w:rPr>
        <w:t>5.</w:t>
      </w:r>
      <w:r w:rsidRPr="006F6340">
        <w:rPr>
          <w:color w:val="2A2A2A"/>
          <w:spacing w:val="-12"/>
        </w:rPr>
        <w:t xml:space="preserve"> </w:t>
      </w:r>
      <w:r w:rsidRPr="006F6340">
        <w:rPr>
          <w:color w:val="2A2A2A"/>
        </w:rPr>
        <w:t>maddesinin</w:t>
      </w:r>
      <w:r w:rsidRPr="006F6340">
        <w:rPr>
          <w:color w:val="2A2A2A"/>
          <w:spacing w:val="-14"/>
        </w:rPr>
        <w:t xml:space="preserve"> </w:t>
      </w:r>
      <w:r w:rsidRPr="006F6340">
        <w:rPr>
          <w:color w:val="2A2A2A"/>
        </w:rPr>
        <w:t>ikinci</w:t>
      </w:r>
      <w:r w:rsidRPr="006F6340">
        <w:rPr>
          <w:color w:val="2A2A2A"/>
          <w:spacing w:val="-58"/>
        </w:rPr>
        <w:t xml:space="preserve"> </w:t>
      </w:r>
      <w:r w:rsidRPr="006F6340">
        <w:rPr>
          <w:color w:val="2A2A2A"/>
        </w:rPr>
        <w:t>fıkrasındaki kanuni veri işleme şartlarının en az birinin varlığı halinde kişisel verileriniz rızanız</w:t>
      </w:r>
      <w:r w:rsidRPr="006F6340">
        <w:rPr>
          <w:color w:val="2A2A2A"/>
          <w:spacing w:val="-59"/>
        </w:rPr>
        <w:t xml:space="preserve"> </w:t>
      </w:r>
      <w:r w:rsidRPr="006F6340">
        <w:rPr>
          <w:color w:val="2A2A2A"/>
        </w:rPr>
        <w:t>olmaksızın işlenebilecektir. Aksi hallerde, yani kanuni veri işleme şartlarının bulunmadığı</w:t>
      </w:r>
      <w:r w:rsidRPr="006F6340">
        <w:rPr>
          <w:color w:val="2A2A2A"/>
          <w:spacing w:val="1"/>
        </w:rPr>
        <w:t xml:space="preserve"> </w:t>
      </w:r>
      <w:r w:rsidRPr="006F6340">
        <w:rPr>
          <w:color w:val="2A2A2A"/>
        </w:rPr>
        <w:t>durumlarda kişisel verileriniz yalnızca açık rızanızın bulunduğu hallerde işlenecektir. Her</w:t>
      </w:r>
      <w:r w:rsidRPr="006F6340">
        <w:rPr>
          <w:color w:val="2A2A2A"/>
          <w:spacing w:val="1"/>
        </w:rPr>
        <w:t xml:space="preserve"> </w:t>
      </w:r>
      <w:r w:rsidRPr="006F6340">
        <w:rPr>
          <w:color w:val="2A2A2A"/>
        </w:rPr>
        <w:t>halde,</w:t>
      </w:r>
      <w:r w:rsidRPr="006F6340">
        <w:rPr>
          <w:color w:val="2A2A2A"/>
          <w:spacing w:val="1"/>
        </w:rPr>
        <w:t xml:space="preserve"> </w:t>
      </w:r>
      <w:r w:rsidRPr="006F6340">
        <w:rPr>
          <w:color w:val="2A2A2A"/>
        </w:rPr>
        <w:t>Aydınlatma</w:t>
      </w:r>
      <w:r w:rsidRPr="006F6340">
        <w:rPr>
          <w:color w:val="2A2A2A"/>
          <w:spacing w:val="1"/>
        </w:rPr>
        <w:t xml:space="preserve"> </w:t>
      </w:r>
      <w:r w:rsidRPr="006F6340">
        <w:rPr>
          <w:color w:val="2A2A2A"/>
        </w:rPr>
        <w:t>Metni</w:t>
      </w:r>
      <w:r w:rsidRPr="006F6340">
        <w:rPr>
          <w:color w:val="2A2A2A"/>
          <w:spacing w:val="1"/>
        </w:rPr>
        <w:t xml:space="preserve"> </w:t>
      </w:r>
      <w:r w:rsidRPr="006F6340">
        <w:rPr>
          <w:color w:val="2A2A2A"/>
        </w:rPr>
        <w:t>kapsamındaki</w:t>
      </w:r>
      <w:r w:rsidRPr="006F6340">
        <w:rPr>
          <w:color w:val="2A2A2A"/>
          <w:spacing w:val="1"/>
        </w:rPr>
        <w:t xml:space="preserve"> </w:t>
      </w:r>
      <w:r w:rsidRPr="006F6340">
        <w:rPr>
          <w:color w:val="2A2A2A"/>
        </w:rPr>
        <w:t>kişisel</w:t>
      </w:r>
      <w:r w:rsidRPr="006F6340">
        <w:rPr>
          <w:color w:val="2A2A2A"/>
          <w:spacing w:val="1"/>
        </w:rPr>
        <w:t xml:space="preserve"> </w:t>
      </w:r>
      <w:r w:rsidRPr="006F6340">
        <w:rPr>
          <w:color w:val="2A2A2A"/>
        </w:rPr>
        <w:t>verilerinizi</w:t>
      </w:r>
      <w:r w:rsidRPr="006F6340">
        <w:rPr>
          <w:color w:val="2A2A2A"/>
          <w:spacing w:val="1"/>
        </w:rPr>
        <w:t xml:space="preserve"> </w:t>
      </w:r>
      <w:r w:rsidRPr="006F6340">
        <w:rPr>
          <w:color w:val="2A2A2A"/>
        </w:rPr>
        <w:t>yukarıda</w:t>
      </w:r>
      <w:r w:rsidRPr="006F6340">
        <w:rPr>
          <w:color w:val="2A2A2A"/>
          <w:spacing w:val="1"/>
        </w:rPr>
        <w:t xml:space="preserve"> </w:t>
      </w:r>
      <w:r w:rsidRPr="006F6340">
        <w:rPr>
          <w:color w:val="2A2A2A"/>
        </w:rPr>
        <w:t>belirtilen</w:t>
      </w:r>
      <w:r w:rsidRPr="006F6340">
        <w:rPr>
          <w:color w:val="2A2A2A"/>
          <w:spacing w:val="1"/>
        </w:rPr>
        <w:t xml:space="preserve"> </w:t>
      </w:r>
      <w:r w:rsidRPr="006F6340">
        <w:rPr>
          <w:color w:val="2A2A2A"/>
        </w:rPr>
        <w:t>amaçların</w:t>
      </w:r>
      <w:r w:rsidRPr="006F6340">
        <w:rPr>
          <w:color w:val="2A2A2A"/>
          <w:spacing w:val="1"/>
        </w:rPr>
        <w:t xml:space="preserve"> </w:t>
      </w:r>
      <w:r w:rsidRPr="006F6340">
        <w:rPr>
          <w:color w:val="2A2A2A"/>
        </w:rPr>
        <w:t>gerçekleştirilebilmesi ile sınırlı olarak ve mevzuata uygun şekilde Şirketimizin hizmetlerinden</w:t>
      </w:r>
      <w:r w:rsidRPr="006F6340">
        <w:rPr>
          <w:color w:val="2A2A2A"/>
          <w:spacing w:val="1"/>
        </w:rPr>
        <w:t xml:space="preserve"> </w:t>
      </w:r>
      <w:r w:rsidRPr="006F6340">
        <w:rPr>
          <w:color w:val="2A2A2A"/>
        </w:rPr>
        <w:t>faydalandığı üçüncü kişilerle, bağlı ortaklıklarımızla, iş ortaklarımızla ve grup şirketlerimiz ile</w:t>
      </w:r>
      <w:r w:rsidRPr="006F6340">
        <w:rPr>
          <w:color w:val="2A2A2A"/>
          <w:spacing w:val="1"/>
        </w:rPr>
        <w:t xml:space="preserve"> </w:t>
      </w:r>
      <w:r w:rsidRPr="006F6340">
        <w:rPr>
          <w:color w:val="2A2A2A"/>
        </w:rPr>
        <w:lastRenderedPageBreak/>
        <w:t>paylaşabiliriz.</w:t>
      </w:r>
      <w:r w:rsidRPr="006F6340">
        <w:rPr>
          <w:color w:val="2A2A2A"/>
          <w:spacing w:val="1"/>
        </w:rPr>
        <w:t xml:space="preserve"> </w:t>
      </w:r>
      <w:r w:rsidRPr="006F6340">
        <w:rPr>
          <w:color w:val="2A2A2A"/>
        </w:rPr>
        <w:t>Verilerin</w:t>
      </w:r>
      <w:r w:rsidRPr="006F6340">
        <w:rPr>
          <w:color w:val="2A2A2A"/>
          <w:spacing w:val="1"/>
        </w:rPr>
        <w:t xml:space="preserve"> </w:t>
      </w:r>
      <w:r w:rsidRPr="006F6340">
        <w:rPr>
          <w:color w:val="2A2A2A"/>
        </w:rPr>
        <w:t>aktarıldığı</w:t>
      </w:r>
      <w:r w:rsidRPr="006F6340">
        <w:rPr>
          <w:color w:val="2A2A2A"/>
          <w:spacing w:val="1"/>
        </w:rPr>
        <w:t xml:space="preserve"> </w:t>
      </w:r>
      <w:r w:rsidRPr="006F6340">
        <w:rPr>
          <w:color w:val="2A2A2A"/>
        </w:rPr>
        <w:t>tarafların</w:t>
      </w:r>
      <w:r w:rsidRPr="006F6340">
        <w:rPr>
          <w:color w:val="2A2A2A"/>
          <w:spacing w:val="1"/>
        </w:rPr>
        <w:t xml:space="preserve"> </w:t>
      </w:r>
      <w:r w:rsidRPr="006F6340">
        <w:rPr>
          <w:color w:val="2A2A2A"/>
        </w:rPr>
        <w:t>kişisel</w:t>
      </w:r>
      <w:r w:rsidRPr="006F6340">
        <w:rPr>
          <w:color w:val="2A2A2A"/>
          <w:spacing w:val="1"/>
        </w:rPr>
        <w:t xml:space="preserve"> </w:t>
      </w:r>
      <w:r w:rsidRPr="006F6340">
        <w:rPr>
          <w:color w:val="2A2A2A"/>
        </w:rPr>
        <w:t>verilerinizi</w:t>
      </w:r>
      <w:r w:rsidRPr="006F6340">
        <w:rPr>
          <w:color w:val="2A2A2A"/>
          <w:spacing w:val="1"/>
        </w:rPr>
        <w:t xml:space="preserve"> </w:t>
      </w:r>
      <w:r w:rsidRPr="006F6340">
        <w:rPr>
          <w:color w:val="2A2A2A"/>
        </w:rPr>
        <w:t>dünyanın</w:t>
      </w:r>
      <w:r w:rsidRPr="006F6340">
        <w:rPr>
          <w:color w:val="2A2A2A"/>
          <w:spacing w:val="1"/>
        </w:rPr>
        <w:t xml:space="preserve"> </w:t>
      </w:r>
      <w:r w:rsidRPr="006F6340">
        <w:rPr>
          <w:color w:val="2A2A2A"/>
        </w:rPr>
        <w:t>her</w:t>
      </w:r>
      <w:r w:rsidRPr="006F6340">
        <w:rPr>
          <w:color w:val="2A2A2A"/>
          <w:spacing w:val="1"/>
        </w:rPr>
        <w:t xml:space="preserve"> </w:t>
      </w:r>
      <w:r w:rsidRPr="006F6340">
        <w:rPr>
          <w:color w:val="2A2A2A"/>
        </w:rPr>
        <w:t>yerindeki</w:t>
      </w:r>
      <w:r w:rsidRPr="006F6340">
        <w:rPr>
          <w:color w:val="2A2A2A"/>
          <w:spacing w:val="1"/>
        </w:rPr>
        <w:t xml:space="preserve"> </w:t>
      </w:r>
      <w:r w:rsidRPr="006F6340">
        <w:rPr>
          <w:color w:val="2A2A2A"/>
        </w:rPr>
        <w:t>sunucularında</w:t>
      </w:r>
      <w:r w:rsidRPr="006F6340">
        <w:rPr>
          <w:color w:val="2A2A2A"/>
          <w:spacing w:val="-1"/>
        </w:rPr>
        <w:t xml:space="preserve"> </w:t>
      </w:r>
      <w:r w:rsidRPr="006F6340">
        <w:rPr>
          <w:color w:val="2A2A2A"/>
        </w:rPr>
        <w:t>saklayabileceğini</w:t>
      </w:r>
      <w:r w:rsidRPr="006F6340">
        <w:rPr>
          <w:color w:val="2A2A2A"/>
          <w:spacing w:val="-1"/>
        </w:rPr>
        <w:t xml:space="preserve"> </w:t>
      </w:r>
      <w:r w:rsidRPr="006F6340">
        <w:rPr>
          <w:color w:val="2A2A2A"/>
        </w:rPr>
        <w:t>belirtmek isteriz.</w:t>
      </w:r>
    </w:p>
    <w:p w:rsidR="00185B62" w:rsidRDefault="00185B62">
      <w:pPr>
        <w:pStyle w:val="GvdeMetni"/>
        <w:rPr>
          <w:sz w:val="24"/>
        </w:rPr>
      </w:pPr>
    </w:p>
    <w:p w:rsidR="00185B62" w:rsidRDefault="008603EC">
      <w:pPr>
        <w:pStyle w:val="Balk1"/>
        <w:spacing w:before="174"/>
      </w:pPr>
      <w:r>
        <w:rPr>
          <w:color w:val="2A2A2A"/>
        </w:rPr>
        <w:t>Sitemizde</w:t>
      </w:r>
      <w:r>
        <w:rPr>
          <w:color w:val="2A2A2A"/>
          <w:spacing w:val="-7"/>
        </w:rPr>
        <w:t xml:space="preserve"> </w:t>
      </w:r>
      <w:r>
        <w:rPr>
          <w:color w:val="2A2A2A"/>
        </w:rPr>
        <w:t>Kullanılan</w:t>
      </w:r>
      <w:r>
        <w:rPr>
          <w:color w:val="2A2A2A"/>
          <w:spacing w:val="-5"/>
        </w:rPr>
        <w:t xml:space="preserve"> </w:t>
      </w:r>
      <w:r>
        <w:rPr>
          <w:color w:val="2A2A2A"/>
        </w:rPr>
        <w:t>Çerezler</w:t>
      </w:r>
    </w:p>
    <w:p w:rsidR="00185B62" w:rsidRDefault="00185B62">
      <w:pPr>
        <w:pStyle w:val="GvdeMetni"/>
        <w:rPr>
          <w:b/>
          <w:sz w:val="24"/>
        </w:rPr>
      </w:pPr>
    </w:p>
    <w:p w:rsidR="00185B62" w:rsidRDefault="008603EC">
      <w:pPr>
        <w:pStyle w:val="GvdeMetni"/>
        <w:spacing w:before="215" w:line="276" w:lineRule="auto"/>
        <w:ind w:left="476" w:right="111"/>
        <w:jc w:val="both"/>
      </w:pPr>
      <w:r>
        <w:t>Çerezler,</w:t>
      </w:r>
      <w:r>
        <w:rPr>
          <w:spacing w:val="62"/>
        </w:rPr>
        <w:t xml:space="preserve"> </w:t>
      </w:r>
      <w:r>
        <w:t>sahipleri,</w:t>
      </w:r>
      <w:r>
        <w:rPr>
          <w:spacing w:val="62"/>
        </w:rPr>
        <w:t xml:space="preserve"> </w:t>
      </w:r>
      <w:r>
        <w:t>kullanım</w:t>
      </w:r>
      <w:r>
        <w:rPr>
          <w:spacing w:val="62"/>
        </w:rPr>
        <w:t xml:space="preserve"> </w:t>
      </w:r>
      <w:r>
        <w:t>ömürleri</w:t>
      </w:r>
      <w:r>
        <w:rPr>
          <w:spacing w:val="62"/>
        </w:rPr>
        <w:t xml:space="preserve"> </w:t>
      </w:r>
      <w:r>
        <w:t>ve</w:t>
      </w:r>
      <w:r>
        <w:rPr>
          <w:spacing w:val="62"/>
        </w:rPr>
        <w:t xml:space="preserve"> </w:t>
      </w:r>
      <w:r>
        <w:t>kullanım</w:t>
      </w:r>
      <w:r>
        <w:rPr>
          <w:spacing w:val="62"/>
        </w:rPr>
        <w:t xml:space="preserve"> </w:t>
      </w:r>
      <w:proofErr w:type="gramStart"/>
      <w:r>
        <w:t>amaçları   açısında</w:t>
      </w:r>
      <w:proofErr w:type="gramEnd"/>
      <w:r>
        <w:t xml:space="preserve">   kategorize</w:t>
      </w:r>
      <w:r>
        <w:rPr>
          <w:spacing w:val="1"/>
        </w:rPr>
        <w:t xml:space="preserve"> </w:t>
      </w:r>
      <w:r>
        <w:t xml:space="preserve">edilebilir. </w:t>
      </w:r>
      <w:r>
        <w:rPr>
          <w:u w:val="single"/>
        </w:rPr>
        <w:t>Çerezi</w:t>
      </w:r>
      <w:r>
        <w:rPr>
          <w:spacing w:val="1"/>
          <w:u w:val="single"/>
        </w:rPr>
        <w:t xml:space="preserve"> </w:t>
      </w:r>
      <w:r>
        <w:rPr>
          <w:u w:val="single"/>
        </w:rPr>
        <w:t>yerleştiren</w:t>
      </w:r>
      <w:r>
        <w:rPr>
          <w:spacing w:val="1"/>
          <w:u w:val="single"/>
        </w:rPr>
        <w:t xml:space="preserve"> </w:t>
      </w:r>
      <w:r>
        <w:rPr>
          <w:u w:val="single"/>
        </w:rPr>
        <w:t>tarafa</w:t>
      </w:r>
      <w:r>
        <w:rPr>
          <w:spacing w:val="1"/>
          <w:u w:val="single"/>
        </w:rPr>
        <w:t xml:space="preserve"> </w:t>
      </w:r>
      <w:r>
        <w:rPr>
          <w:u w:val="single"/>
        </w:rPr>
        <w:t>göre</w:t>
      </w:r>
      <w:r>
        <w:t>,</w:t>
      </w:r>
      <w:r>
        <w:rPr>
          <w:spacing w:val="1"/>
        </w:rPr>
        <w:t xml:space="preserve"> </w:t>
      </w:r>
      <w:r>
        <w:t>Web</w:t>
      </w:r>
      <w:r>
        <w:rPr>
          <w:spacing w:val="1"/>
        </w:rPr>
        <w:t xml:space="preserve"> </w:t>
      </w:r>
      <w:r>
        <w:t>Sitesi</w:t>
      </w:r>
      <w:r>
        <w:rPr>
          <w:spacing w:val="1"/>
        </w:rPr>
        <w:t xml:space="preserve"> </w:t>
      </w:r>
      <w:r>
        <w:t>çerezleri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üçüncü</w:t>
      </w:r>
      <w:r>
        <w:rPr>
          <w:spacing w:val="1"/>
        </w:rPr>
        <w:t xml:space="preserve"> </w:t>
      </w:r>
      <w:r>
        <w:t>taraf</w:t>
      </w:r>
      <w:r>
        <w:rPr>
          <w:spacing w:val="1"/>
        </w:rPr>
        <w:t xml:space="preserve"> </w:t>
      </w:r>
      <w:r>
        <w:t>Çerezler</w:t>
      </w:r>
      <w:r>
        <w:rPr>
          <w:spacing w:val="1"/>
        </w:rPr>
        <w:t xml:space="preserve"> </w:t>
      </w:r>
      <w:r>
        <w:t>kullanılmaktadır.</w:t>
      </w:r>
      <w:r w:rsidR="006F6340">
        <w:t xml:space="preserve"> Web Sitesi çerezleri, </w:t>
      </w:r>
      <w:proofErr w:type="spellStart"/>
      <w:proofErr w:type="gramStart"/>
      <w:r w:rsidR="006F6340">
        <w:t>Elasoft</w:t>
      </w:r>
      <w:proofErr w:type="spellEnd"/>
      <w:r w:rsidR="006F6340">
        <w:t xml:space="preserve"> </w:t>
      </w:r>
      <w:r>
        <w:t xml:space="preserve"> tarafından</w:t>
      </w:r>
      <w:proofErr w:type="gramEnd"/>
      <w:r>
        <w:t xml:space="preserve"> oluşturulurken, üçüncü taraf</w:t>
      </w:r>
      <w:r>
        <w:rPr>
          <w:spacing w:val="1"/>
        </w:rPr>
        <w:t xml:space="preserve"> </w:t>
      </w:r>
      <w:r w:rsidR="006F6340">
        <w:t xml:space="preserve">çerezlerini </w:t>
      </w:r>
      <w:proofErr w:type="spellStart"/>
      <w:r w:rsidR="006F6340">
        <w:t>Elasoft</w:t>
      </w:r>
      <w:proofErr w:type="spellEnd"/>
      <w:r w:rsidR="006F6340">
        <w:t xml:space="preserve"> </w:t>
      </w:r>
      <w:r>
        <w:t xml:space="preserve"> ile iş birlikteliği olan farklı firmalar yönetmektedir. </w:t>
      </w:r>
      <w:r>
        <w:rPr>
          <w:u w:val="single"/>
        </w:rPr>
        <w:t xml:space="preserve">Aktif olduğu </w:t>
      </w:r>
      <w:proofErr w:type="gramStart"/>
      <w:r>
        <w:rPr>
          <w:u w:val="single"/>
        </w:rPr>
        <w:t>süreye</w:t>
      </w:r>
      <w:r>
        <w:rPr>
          <w:spacing w:val="-59"/>
        </w:rPr>
        <w:t xml:space="preserve"> </w:t>
      </w:r>
      <w:r w:rsidR="006F6340">
        <w:rPr>
          <w:spacing w:val="-59"/>
        </w:rPr>
        <w:t xml:space="preserve">     </w:t>
      </w:r>
      <w:r w:rsidR="006F6340">
        <w:rPr>
          <w:u w:val="single"/>
        </w:rPr>
        <w:t xml:space="preserve"> göre</w:t>
      </w:r>
      <w:proofErr w:type="gramEnd"/>
      <w:r>
        <w:t>, oturum çerezleri ve kalıcı çerezler kullanılmaktadır. Oturum çerezleri ziyaretçinin Web</w:t>
      </w:r>
      <w:r>
        <w:rPr>
          <w:spacing w:val="1"/>
        </w:rPr>
        <w:t xml:space="preserve"> </w:t>
      </w:r>
      <w:r>
        <w:t>Sitesini terk etmesiyle birlikte silinirken, kalıcı çerezler ise kullanım alanına bağlı olarak çeşitli</w:t>
      </w:r>
      <w:r>
        <w:rPr>
          <w:spacing w:val="-59"/>
        </w:rPr>
        <w:t xml:space="preserve"> </w:t>
      </w:r>
      <w:r>
        <w:t>sürelerle</w:t>
      </w:r>
      <w:r>
        <w:rPr>
          <w:spacing w:val="1"/>
        </w:rPr>
        <w:t xml:space="preserve"> </w:t>
      </w:r>
      <w:r>
        <w:t>ziyaretçilerin</w:t>
      </w:r>
      <w:r>
        <w:rPr>
          <w:spacing w:val="1"/>
        </w:rPr>
        <w:t xml:space="preserve"> </w:t>
      </w:r>
      <w:r>
        <w:t>cihazlarında</w:t>
      </w:r>
      <w:r>
        <w:rPr>
          <w:spacing w:val="1"/>
        </w:rPr>
        <w:t xml:space="preserve"> </w:t>
      </w:r>
      <w:r>
        <w:t xml:space="preserve">kalabilmektedir. </w:t>
      </w:r>
      <w:r>
        <w:rPr>
          <w:u w:val="single"/>
        </w:rPr>
        <w:t>Kullanım</w:t>
      </w:r>
      <w:r>
        <w:rPr>
          <w:spacing w:val="1"/>
          <w:u w:val="single"/>
        </w:rPr>
        <w:t xml:space="preserve"> </w:t>
      </w:r>
      <w:r>
        <w:rPr>
          <w:u w:val="single"/>
        </w:rPr>
        <w:t>amaçlarına</w:t>
      </w:r>
      <w:r>
        <w:rPr>
          <w:spacing w:val="1"/>
          <w:u w:val="single"/>
        </w:rPr>
        <w:t xml:space="preserve"> </w:t>
      </w:r>
      <w:r>
        <w:rPr>
          <w:u w:val="single"/>
        </w:rPr>
        <w:t>göre</w:t>
      </w:r>
      <w:r>
        <w:t>,</w:t>
      </w:r>
      <w:r>
        <w:rPr>
          <w:spacing w:val="1"/>
        </w:rPr>
        <w:t xml:space="preserve"> </w:t>
      </w:r>
      <w:r>
        <w:t>Web</w:t>
      </w:r>
      <w:r>
        <w:rPr>
          <w:spacing w:val="1"/>
        </w:rPr>
        <w:t xml:space="preserve"> </w:t>
      </w:r>
      <w:r>
        <w:t>Sitesindeki teknik çerezler, doğrulama çerezleri, hedefleme/reklam çerezleri, kişiselleştirme</w:t>
      </w:r>
      <w:r>
        <w:rPr>
          <w:spacing w:val="1"/>
        </w:rPr>
        <w:t xml:space="preserve"> </w:t>
      </w:r>
      <w:r>
        <w:t>çerezleri</w:t>
      </w:r>
      <w:r>
        <w:rPr>
          <w:spacing w:val="-1"/>
        </w:rPr>
        <w:t xml:space="preserve"> </w:t>
      </w:r>
      <w:r>
        <w:t>ve analitik</w:t>
      </w:r>
      <w:r>
        <w:rPr>
          <w:spacing w:val="2"/>
        </w:rPr>
        <w:t xml:space="preserve"> </w:t>
      </w:r>
      <w:r>
        <w:t>çerezler</w:t>
      </w:r>
      <w:r>
        <w:rPr>
          <w:spacing w:val="1"/>
        </w:rPr>
        <w:t xml:space="preserve"> </w:t>
      </w:r>
      <w:r>
        <w:t>kullanılmaktadır.</w:t>
      </w:r>
    </w:p>
    <w:p w:rsidR="00185B62" w:rsidRDefault="00185B62">
      <w:pPr>
        <w:pStyle w:val="GvdeMetni"/>
        <w:rPr>
          <w:sz w:val="24"/>
        </w:rPr>
      </w:pPr>
    </w:p>
    <w:p w:rsidR="00185B62" w:rsidRDefault="008603EC">
      <w:pPr>
        <w:pStyle w:val="Balk1"/>
        <w:spacing w:before="173"/>
      </w:pPr>
      <w:r>
        <w:rPr>
          <w:color w:val="2A2A2A"/>
        </w:rPr>
        <w:t>Zorunlu</w:t>
      </w:r>
      <w:r>
        <w:rPr>
          <w:color w:val="2A2A2A"/>
          <w:spacing w:val="-4"/>
        </w:rPr>
        <w:t xml:space="preserve"> </w:t>
      </w:r>
      <w:r>
        <w:rPr>
          <w:color w:val="2A2A2A"/>
        </w:rPr>
        <w:t>Çerezler</w:t>
      </w:r>
    </w:p>
    <w:p w:rsidR="00185B62" w:rsidRDefault="00185B62">
      <w:pPr>
        <w:pStyle w:val="GvdeMetni"/>
        <w:rPr>
          <w:b/>
          <w:sz w:val="24"/>
        </w:rPr>
      </w:pPr>
    </w:p>
    <w:p w:rsidR="00185B62" w:rsidRDefault="008603EC">
      <w:pPr>
        <w:pStyle w:val="GvdeMetni"/>
        <w:spacing w:before="215"/>
        <w:ind w:left="476"/>
      </w:pPr>
      <w:r>
        <w:rPr>
          <w:color w:val="2A2A2A"/>
        </w:rPr>
        <w:t>Belli</w:t>
      </w:r>
      <w:r>
        <w:rPr>
          <w:color w:val="2A2A2A"/>
          <w:spacing w:val="-4"/>
        </w:rPr>
        <w:t xml:space="preserve"> </w:t>
      </w:r>
      <w:r>
        <w:rPr>
          <w:color w:val="2A2A2A"/>
        </w:rPr>
        <w:t>çerezlerin</w:t>
      </w:r>
      <w:r>
        <w:rPr>
          <w:color w:val="2A2A2A"/>
          <w:spacing w:val="-4"/>
        </w:rPr>
        <w:t xml:space="preserve"> </w:t>
      </w:r>
      <w:r>
        <w:rPr>
          <w:color w:val="2A2A2A"/>
        </w:rPr>
        <w:t>kullanımı</w:t>
      </w:r>
      <w:r>
        <w:rPr>
          <w:color w:val="2A2A2A"/>
          <w:spacing w:val="-4"/>
        </w:rPr>
        <w:t xml:space="preserve"> </w:t>
      </w:r>
      <w:r>
        <w:rPr>
          <w:color w:val="2A2A2A"/>
        </w:rPr>
        <w:t>sitemizin</w:t>
      </w:r>
      <w:r>
        <w:rPr>
          <w:color w:val="2A2A2A"/>
          <w:spacing w:val="-4"/>
        </w:rPr>
        <w:t xml:space="preserve"> </w:t>
      </w:r>
      <w:r>
        <w:rPr>
          <w:color w:val="2A2A2A"/>
        </w:rPr>
        <w:t>doğru</w:t>
      </w:r>
      <w:r>
        <w:rPr>
          <w:color w:val="2A2A2A"/>
          <w:spacing w:val="-5"/>
        </w:rPr>
        <w:t xml:space="preserve"> </w:t>
      </w:r>
      <w:r>
        <w:rPr>
          <w:color w:val="2A2A2A"/>
        </w:rPr>
        <w:t>biçimde</w:t>
      </w:r>
      <w:r>
        <w:rPr>
          <w:color w:val="2A2A2A"/>
          <w:spacing w:val="-9"/>
        </w:rPr>
        <w:t xml:space="preserve"> </w:t>
      </w:r>
      <w:r>
        <w:rPr>
          <w:color w:val="2A2A2A"/>
        </w:rPr>
        <w:t>çalışması</w:t>
      </w:r>
      <w:r>
        <w:rPr>
          <w:color w:val="2A2A2A"/>
          <w:spacing w:val="-7"/>
        </w:rPr>
        <w:t xml:space="preserve"> </w:t>
      </w:r>
      <w:r>
        <w:rPr>
          <w:color w:val="2A2A2A"/>
        </w:rPr>
        <w:t>için</w:t>
      </w:r>
      <w:r>
        <w:rPr>
          <w:color w:val="2A2A2A"/>
          <w:spacing w:val="-3"/>
        </w:rPr>
        <w:t xml:space="preserve"> </w:t>
      </w:r>
      <w:r>
        <w:rPr>
          <w:color w:val="2A2A2A"/>
        </w:rPr>
        <w:t>zorunludur.</w:t>
      </w:r>
    </w:p>
    <w:p w:rsidR="00185B62" w:rsidRDefault="008603EC">
      <w:pPr>
        <w:pStyle w:val="GvdeMetni"/>
        <w:spacing w:before="199" w:line="276" w:lineRule="auto"/>
        <w:ind w:left="4036" w:right="639"/>
        <w:jc w:val="both"/>
      </w:pPr>
      <w:r>
        <w:t xml:space="preserve">PHP Üzerinde hazırlanan web sitemizin </w:t>
      </w:r>
      <w:proofErr w:type="spellStart"/>
      <w:r>
        <w:t>Wordpress</w:t>
      </w:r>
      <w:proofErr w:type="spellEnd"/>
      <w:r>
        <w:rPr>
          <w:spacing w:val="-59"/>
        </w:rPr>
        <w:t xml:space="preserve"> </w:t>
      </w:r>
      <w:r>
        <w:t xml:space="preserve">CMS </w:t>
      </w:r>
      <w:proofErr w:type="spellStart"/>
      <w:r>
        <w:t>Framework’ünün</w:t>
      </w:r>
      <w:proofErr w:type="spellEnd"/>
      <w:r>
        <w:t xml:space="preserve"> standart olarak oluşturduğu,</w:t>
      </w:r>
      <w:r>
        <w:rPr>
          <w:spacing w:val="-59"/>
        </w:rPr>
        <w:t xml:space="preserve"> </w:t>
      </w:r>
      <w:r>
        <w:t>kullanıcı</w:t>
      </w:r>
      <w:r>
        <w:rPr>
          <w:spacing w:val="-7"/>
        </w:rPr>
        <w:t xml:space="preserve"> </w:t>
      </w:r>
      <w:r>
        <w:t>oturumlarını</w:t>
      </w:r>
      <w:r>
        <w:rPr>
          <w:spacing w:val="-7"/>
        </w:rPr>
        <w:t xml:space="preserve"> </w:t>
      </w:r>
      <w:r>
        <w:t>yönetmek</w:t>
      </w:r>
      <w:r>
        <w:rPr>
          <w:spacing w:val="-3"/>
        </w:rPr>
        <w:t xml:space="preserve"> </w:t>
      </w:r>
      <w:r>
        <w:t>için</w:t>
      </w:r>
      <w:r>
        <w:rPr>
          <w:spacing w:val="-4"/>
        </w:rPr>
        <w:t xml:space="preserve"> </w:t>
      </w:r>
      <w:r>
        <w:t>oluşturulan</w:t>
      </w:r>
      <w:r>
        <w:rPr>
          <w:spacing w:val="-4"/>
        </w:rPr>
        <w:t xml:space="preserve"> </w:t>
      </w:r>
      <w:r>
        <w:t>bir</w:t>
      </w:r>
    </w:p>
    <w:p w:rsidR="00185B62" w:rsidRDefault="00185B62">
      <w:pPr>
        <w:spacing w:line="276" w:lineRule="auto"/>
        <w:jc w:val="both"/>
        <w:sectPr w:rsidR="00185B62">
          <w:pgSz w:w="11910" w:h="16840"/>
          <w:pgMar w:top="1320" w:right="1300" w:bottom="280" w:left="940" w:header="708" w:footer="708" w:gutter="0"/>
          <w:cols w:space="708"/>
        </w:sectPr>
      </w:pPr>
    </w:p>
    <w:p w:rsidR="00185B62" w:rsidRDefault="008603EC">
      <w:pPr>
        <w:pStyle w:val="GvdeMetni"/>
        <w:spacing w:before="1"/>
        <w:ind w:left="476"/>
      </w:pPr>
      <w:proofErr w:type="spellStart"/>
      <w:r>
        <w:lastRenderedPageBreak/>
        <w:t>PHP.NET_wordpress_sec</w:t>
      </w:r>
      <w:proofErr w:type="spellEnd"/>
      <w:r>
        <w:t>_*</w:t>
      </w:r>
    </w:p>
    <w:p w:rsidR="00185B62" w:rsidRDefault="008603EC">
      <w:pPr>
        <w:pStyle w:val="GvdeMetni"/>
        <w:spacing w:before="1" w:line="276" w:lineRule="auto"/>
        <w:ind w:left="476" w:right="222"/>
      </w:pPr>
      <w:r>
        <w:br w:type="column"/>
      </w:r>
      <w:proofErr w:type="gramStart"/>
      <w:r>
        <w:lastRenderedPageBreak/>
        <w:t>çerezdir</w:t>
      </w:r>
      <w:proofErr w:type="gramEnd"/>
      <w:r>
        <w:t>. Bu çerezle herhangi bir kişisel bilgi</w:t>
      </w:r>
      <w:r>
        <w:rPr>
          <w:spacing w:val="1"/>
        </w:rPr>
        <w:t xml:space="preserve"> </w:t>
      </w:r>
      <w:r>
        <w:t>alınmamakta veya saklanmamaktadır. * olarak belirtilen</w:t>
      </w:r>
      <w:r>
        <w:rPr>
          <w:spacing w:val="-59"/>
        </w:rPr>
        <w:t xml:space="preserve"> </w:t>
      </w:r>
      <w:r>
        <w:t>alana sistem tarafından rastgele harf ve sayılardan</w:t>
      </w:r>
      <w:r>
        <w:rPr>
          <w:spacing w:val="1"/>
        </w:rPr>
        <w:t xml:space="preserve"> </w:t>
      </w:r>
      <w:r>
        <w:t>oluşan</w:t>
      </w:r>
      <w:r>
        <w:rPr>
          <w:spacing w:val="-1"/>
        </w:rPr>
        <w:t xml:space="preserve"> </w:t>
      </w:r>
      <w:r>
        <w:t>bir</w:t>
      </w:r>
      <w:r>
        <w:rPr>
          <w:spacing w:val="-2"/>
        </w:rPr>
        <w:t xml:space="preserve"> </w:t>
      </w:r>
      <w:r>
        <w:t>karakterler tanımlanmaktadır.</w:t>
      </w:r>
    </w:p>
    <w:p w:rsidR="00185B62" w:rsidRDefault="00185B62">
      <w:pPr>
        <w:spacing w:line="276" w:lineRule="auto"/>
        <w:sectPr w:rsidR="00185B62">
          <w:type w:val="continuous"/>
          <w:pgSz w:w="11910" w:h="16840"/>
          <w:pgMar w:top="1320" w:right="1300" w:bottom="280" w:left="940" w:header="708" w:footer="708" w:gutter="0"/>
          <w:cols w:num="2" w:space="708" w:equalWidth="0">
            <w:col w:w="3281" w:space="278"/>
            <w:col w:w="6111"/>
          </w:cols>
        </w:sectPr>
      </w:pPr>
    </w:p>
    <w:p w:rsidR="00185B62" w:rsidRDefault="00185B62">
      <w:pPr>
        <w:pStyle w:val="GvdeMetni"/>
        <w:rPr>
          <w:sz w:val="20"/>
        </w:rPr>
      </w:pPr>
    </w:p>
    <w:p w:rsidR="00185B62" w:rsidRDefault="00185B62">
      <w:pPr>
        <w:pStyle w:val="GvdeMetni"/>
        <w:rPr>
          <w:sz w:val="19"/>
        </w:rPr>
      </w:pPr>
    </w:p>
    <w:p w:rsidR="00185B62" w:rsidRDefault="008603EC">
      <w:pPr>
        <w:pStyle w:val="Balk1"/>
      </w:pPr>
      <w:r>
        <w:rPr>
          <w:color w:val="2A2A2A"/>
        </w:rPr>
        <w:t>Neden</w:t>
      </w:r>
      <w:r>
        <w:rPr>
          <w:color w:val="2A2A2A"/>
          <w:spacing w:val="-6"/>
        </w:rPr>
        <w:t xml:space="preserve"> </w:t>
      </w:r>
      <w:r>
        <w:rPr>
          <w:color w:val="2A2A2A"/>
        </w:rPr>
        <w:t>Çerezler</w:t>
      </w:r>
      <w:r>
        <w:rPr>
          <w:color w:val="2A2A2A"/>
          <w:spacing w:val="-5"/>
        </w:rPr>
        <w:t xml:space="preserve"> </w:t>
      </w:r>
      <w:r>
        <w:rPr>
          <w:color w:val="2A2A2A"/>
        </w:rPr>
        <w:t>Kullanılmaktadır?</w:t>
      </w:r>
    </w:p>
    <w:p w:rsidR="00185B62" w:rsidRDefault="00185B62">
      <w:pPr>
        <w:pStyle w:val="GvdeMetni"/>
        <w:rPr>
          <w:b/>
          <w:sz w:val="24"/>
        </w:rPr>
      </w:pPr>
    </w:p>
    <w:p w:rsidR="00185B62" w:rsidRDefault="00185B62">
      <w:pPr>
        <w:pStyle w:val="GvdeMetni"/>
        <w:spacing w:before="6"/>
        <w:rPr>
          <w:b/>
          <w:sz w:val="32"/>
        </w:rPr>
      </w:pPr>
    </w:p>
    <w:p w:rsidR="00185B62" w:rsidRDefault="008603EC">
      <w:pPr>
        <w:pStyle w:val="GvdeMetni"/>
        <w:ind w:left="476"/>
      </w:pPr>
      <w:r>
        <w:rPr>
          <w:color w:val="2A2A2A"/>
        </w:rPr>
        <w:t>Web</w:t>
      </w:r>
      <w:r>
        <w:rPr>
          <w:color w:val="2A2A2A"/>
          <w:spacing w:val="-7"/>
        </w:rPr>
        <w:t xml:space="preserve"> </w:t>
      </w:r>
      <w:r>
        <w:rPr>
          <w:color w:val="2A2A2A"/>
        </w:rPr>
        <w:t>Sitesinde</w:t>
      </w:r>
      <w:r>
        <w:rPr>
          <w:color w:val="2A2A2A"/>
          <w:spacing w:val="-5"/>
        </w:rPr>
        <w:t xml:space="preserve"> </w:t>
      </w:r>
      <w:r>
        <w:rPr>
          <w:color w:val="2A2A2A"/>
        </w:rPr>
        <w:t>Çerezler</w:t>
      </w:r>
      <w:r>
        <w:rPr>
          <w:color w:val="2A2A2A"/>
          <w:spacing w:val="-6"/>
        </w:rPr>
        <w:t xml:space="preserve"> </w:t>
      </w:r>
      <w:r>
        <w:rPr>
          <w:color w:val="2A2A2A"/>
        </w:rPr>
        <w:t>aşağıdaki</w:t>
      </w:r>
      <w:r>
        <w:rPr>
          <w:color w:val="2A2A2A"/>
          <w:spacing w:val="-5"/>
        </w:rPr>
        <w:t xml:space="preserve"> </w:t>
      </w:r>
      <w:r>
        <w:rPr>
          <w:color w:val="2A2A2A"/>
        </w:rPr>
        <w:t>amaçlar</w:t>
      </w:r>
      <w:r>
        <w:rPr>
          <w:color w:val="2A2A2A"/>
          <w:spacing w:val="-9"/>
        </w:rPr>
        <w:t xml:space="preserve"> </w:t>
      </w:r>
      <w:r>
        <w:rPr>
          <w:color w:val="2A2A2A"/>
        </w:rPr>
        <w:t>kapsamında</w:t>
      </w:r>
      <w:r>
        <w:rPr>
          <w:color w:val="2A2A2A"/>
          <w:spacing w:val="-5"/>
        </w:rPr>
        <w:t xml:space="preserve"> </w:t>
      </w:r>
      <w:r>
        <w:rPr>
          <w:color w:val="2A2A2A"/>
        </w:rPr>
        <w:t>kullanılmaktadır:</w:t>
      </w:r>
    </w:p>
    <w:p w:rsidR="00185B62" w:rsidRDefault="00185B62">
      <w:pPr>
        <w:sectPr w:rsidR="00185B62">
          <w:type w:val="continuous"/>
          <w:pgSz w:w="11910" w:h="16840"/>
          <w:pgMar w:top="1320" w:right="1300" w:bottom="280" w:left="940" w:header="708" w:footer="708" w:gutter="0"/>
          <w:cols w:space="708"/>
        </w:sectPr>
      </w:pPr>
    </w:p>
    <w:p w:rsidR="00185B62" w:rsidRDefault="00185B62">
      <w:pPr>
        <w:pStyle w:val="GvdeMetni"/>
        <w:rPr>
          <w:sz w:val="15"/>
        </w:rPr>
      </w:pPr>
    </w:p>
    <w:p w:rsidR="00185B62" w:rsidRDefault="008603EC">
      <w:pPr>
        <w:pStyle w:val="ListeParagraf"/>
        <w:numPr>
          <w:ilvl w:val="0"/>
          <w:numId w:val="2"/>
        </w:numPr>
        <w:tabs>
          <w:tab w:val="left" w:pos="1197"/>
        </w:tabs>
        <w:spacing w:before="94"/>
        <w:ind w:hanging="361"/>
        <w:rPr>
          <w:rFonts w:ascii="Wingdings" w:hAnsi="Wingdings"/>
          <w:color w:val="2A2A2A"/>
        </w:rPr>
      </w:pPr>
      <w:r>
        <w:rPr>
          <w:color w:val="2A2A2A"/>
        </w:rPr>
        <w:t>Web</w:t>
      </w:r>
      <w:r>
        <w:rPr>
          <w:color w:val="2A2A2A"/>
          <w:spacing w:val="-6"/>
        </w:rPr>
        <w:t xml:space="preserve"> </w:t>
      </w:r>
      <w:r>
        <w:rPr>
          <w:color w:val="2A2A2A"/>
        </w:rPr>
        <w:t>Sitesinin</w:t>
      </w:r>
      <w:r>
        <w:rPr>
          <w:color w:val="2A2A2A"/>
          <w:spacing w:val="-3"/>
        </w:rPr>
        <w:t xml:space="preserve"> </w:t>
      </w:r>
      <w:r>
        <w:rPr>
          <w:color w:val="2A2A2A"/>
        </w:rPr>
        <w:t>çalışması</w:t>
      </w:r>
      <w:r>
        <w:rPr>
          <w:color w:val="2A2A2A"/>
          <w:spacing w:val="-7"/>
        </w:rPr>
        <w:t xml:space="preserve"> </w:t>
      </w:r>
      <w:r>
        <w:rPr>
          <w:color w:val="2A2A2A"/>
        </w:rPr>
        <w:t>için</w:t>
      </w:r>
      <w:r>
        <w:rPr>
          <w:color w:val="2A2A2A"/>
          <w:spacing w:val="-4"/>
        </w:rPr>
        <w:t xml:space="preserve"> </w:t>
      </w:r>
      <w:r>
        <w:rPr>
          <w:color w:val="2A2A2A"/>
        </w:rPr>
        <w:t>gerekli</w:t>
      </w:r>
      <w:r>
        <w:rPr>
          <w:color w:val="2A2A2A"/>
          <w:spacing w:val="-4"/>
        </w:rPr>
        <w:t xml:space="preserve"> </w:t>
      </w:r>
      <w:r>
        <w:rPr>
          <w:color w:val="2A2A2A"/>
        </w:rPr>
        <w:t>temel</w:t>
      </w:r>
      <w:r>
        <w:rPr>
          <w:color w:val="2A2A2A"/>
          <w:spacing w:val="-6"/>
        </w:rPr>
        <w:t xml:space="preserve"> </w:t>
      </w:r>
      <w:r>
        <w:rPr>
          <w:color w:val="2A2A2A"/>
        </w:rPr>
        <w:t>fonksiyonları</w:t>
      </w:r>
      <w:r>
        <w:rPr>
          <w:color w:val="2A2A2A"/>
          <w:spacing w:val="-7"/>
        </w:rPr>
        <w:t xml:space="preserve"> </w:t>
      </w:r>
      <w:r>
        <w:rPr>
          <w:color w:val="2A2A2A"/>
        </w:rPr>
        <w:t>gerçekleştirmek.</w:t>
      </w:r>
    </w:p>
    <w:p w:rsidR="00185B62" w:rsidRDefault="008603EC">
      <w:pPr>
        <w:pStyle w:val="ListeParagraf"/>
        <w:numPr>
          <w:ilvl w:val="0"/>
          <w:numId w:val="2"/>
        </w:numPr>
        <w:tabs>
          <w:tab w:val="left" w:pos="1197"/>
        </w:tabs>
        <w:spacing w:before="40" w:line="276" w:lineRule="auto"/>
        <w:ind w:right="116"/>
        <w:rPr>
          <w:rFonts w:ascii="Wingdings" w:hAnsi="Wingdings"/>
          <w:color w:val="2A2A2A"/>
        </w:rPr>
      </w:pPr>
      <w:proofErr w:type="gramStart"/>
      <w:r>
        <w:rPr>
          <w:color w:val="2A2A2A"/>
          <w:spacing w:val="-1"/>
        </w:rPr>
        <w:t>Web</w:t>
      </w:r>
      <w:r>
        <w:rPr>
          <w:color w:val="2A2A2A"/>
          <w:spacing w:val="-17"/>
        </w:rPr>
        <w:t xml:space="preserve"> </w:t>
      </w:r>
      <w:r>
        <w:rPr>
          <w:color w:val="2A2A2A"/>
          <w:spacing w:val="-1"/>
        </w:rPr>
        <w:t>Sitesini</w:t>
      </w:r>
      <w:r>
        <w:rPr>
          <w:color w:val="2A2A2A"/>
          <w:spacing w:val="-14"/>
        </w:rPr>
        <w:t xml:space="preserve"> </w:t>
      </w:r>
      <w:r>
        <w:rPr>
          <w:color w:val="2A2A2A"/>
          <w:spacing w:val="-1"/>
        </w:rPr>
        <w:t>analiz</w:t>
      </w:r>
      <w:r>
        <w:rPr>
          <w:color w:val="2A2A2A"/>
          <w:spacing w:val="-16"/>
        </w:rPr>
        <w:t xml:space="preserve"> </w:t>
      </w:r>
      <w:r>
        <w:rPr>
          <w:color w:val="2A2A2A"/>
          <w:spacing w:val="-1"/>
        </w:rPr>
        <w:t>etmek</w:t>
      </w:r>
      <w:r>
        <w:rPr>
          <w:color w:val="2A2A2A"/>
          <w:spacing w:val="-12"/>
        </w:rPr>
        <w:t xml:space="preserve"> </w:t>
      </w:r>
      <w:r>
        <w:rPr>
          <w:color w:val="2A2A2A"/>
          <w:spacing w:val="-1"/>
        </w:rPr>
        <w:t>ve</w:t>
      </w:r>
      <w:r>
        <w:rPr>
          <w:color w:val="2A2A2A"/>
          <w:spacing w:val="34"/>
        </w:rPr>
        <w:t xml:space="preserve"> </w:t>
      </w:r>
      <w:r>
        <w:rPr>
          <w:color w:val="2A2A2A"/>
          <w:spacing w:val="-1"/>
        </w:rPr>
        <w:t>performansını</w:t>
      </w:r>
      <w:r>
        <w:rPr>
          <w:color w:val="2A2A2A"/>
          <w:spacing w:val="-16"/>
        </w:rPr>
        <w:t xml:space="preserve"> </w:t>
      </w:r>
      <w:r>
        <w:rPr>
          <w:color w:val="2A2A2A"/>
        </w:rPr>
        <w:t>arttırmak.</w:t>
      </w:r>
      <w:r>
        <w:rPr>
          <w:color w:val="2A2A2A"/>
          <w:spacing w:val="-15"/>
        </w:rPr>
        <w:t xml:space="preserve"> </w:t>
      </w:r>
      <w:proofErr w:type="gramEnd"/>
    </w:p>
    <w:p w:rsidR="00185B62" w:rsidRDefault="008603EC">
      <w:pPr>
        <w:pStyle w:val="ListeParagraf"/>
        <w:numPr>
          <w:ilvl w:val="0"/>
          <w:numId w:val="2"/>
        </w:numPr>
        <w:tabs>
          <w:tab w:val="left" w:pos="1197"/>
        </w:tabs>
        <w:spacing w:line="276" w:lineRule="auto"/>
        <w:ind w:right="109"/>
        <w:rPr>
          <w:rFonts w:ascii="Wingdings" w:hAnsi="Wingdings"/>
          <w:color w:val="2A2A2A"/>
        </w:rPr>
      </w:pPr>
      <w:r>
        <w:rPr>
          <w:color w:val="2A2A2A"/>
        </w:rPr>
        <w:t>Web Sitesinin işlevselliğini arttırmak ve kullanım kolaylığı sağlamak</w:t>
      </w:r>
    </w:p>
    <w:p w:rsidR="00185B62" w:rsidRPr="006F6340" w:rsidRDefault="008603EC" w:rsidP="006F6340">
      <w:pPr>
        <w:pStyle w:val="ListeParagraf"/>
        <w:numPr>
          <w:ilvl w:val="0"/>
          <w:numId w:val="2"/>
        </w:numPr>
        <w:tabs>
          <w:tab w:val="left" w:pos="1197"/>
        </w:tabs>
        <w:spacing w:line="276" w:lineRule="auto"/>
        <w:ind w:right="120"/>
        <w:rPr>
          <w:sz w:val="24"/>
        </w:rPr>
      </w:pPr>
      <w:r w:rsidRPr="006F6340">
        <w:rPr>
          <w:color w:val="2A2A2A"/>
        </w:rPr>
        <w:t>Kişiselleştirme,</w:t>
      </w:r>
      <w:r w:rsidRPr="006F6340">
        <w:rPr>
          <w:color w:val="2A2A2A"/>
          <w:spacing w:val="1"/>
        </w:rPr>
        <w:t xml:space="preserve"> </w:t>
      </w:r>
      <w:r w:rsidRPr="006F6340">
        <w:rPr>
          <w:color w:val="2A2A2A"/>
        </w:rPr>
        <w:t>hedefleme</w:t>
      </w:r>
      <w:r w:rsidRPr="006F6340">
        <w:rPr>
          <w:color w:val="2A2A2A"/>
          <w:spacing w:val="1"/>
        </w:rPr>
        <w:t xml:space="preserve"> </w:t>
      </w:r>
      <w:r w:rsidRPr="006F6340">
        <w:rPr>
          <w:color w:val="2A2A2A"/>
        </w:rPr>
        <w:t>ve</w:t>
      </w:r>
      <w:r w:rsidRPr="006F6340">
        <w:rPr>
          <w:color w:val="2A2A2A"/>
          <w:spacing w:val="1"/>
        </w:rPr>
        <w:t xml:space="preserve"> </w:t>
      </w:r>
      <w:r w:rsidRPr="006F6340">
        <w:rPr>
          <w:color w:val="2A2A2A"/>
        </w:rPr>
        <w:t>reklamcılık</w:t>
      </w:r>
      <w:r w:rsidRPr="006F6340">
        <w:rPr>
          <w:color w:val="2A2A2A"/>
          <w:spacing w:val="1"/>
        </w:rPr>
        <w:t xml:space="preserve"> </w:t>
      </w:r>
      <w:r w:rsidRPr="006F6340">
        <w:rPr>
          <w:color w:val="2A2A2A"/>
        </w:rPr>
        <w:t>faaliyeti</w:t>
      </w:r>
      <w:r w:rsidRPr="006F6340">
        <w:rPr>
          <w:color w:val="2A2A2A"/>
          <w:spacing w:val="1"/>
        </w:rPr>
        <w:t xml:space="preserve"> </w:t>
      </w:r>
      <w:r w:rsidRPr="006F6340">
        <w:rPr>
          <w:color w:val="2A2A2A"/>
        </w:rPr>
        <w:t>gerçekleştirmek.</w:t>
      </w:r>
      <w:r w:rsidRPr="006F6340">
        <w:rPr>
          <w:color w:val="2A2A2A"/>
          <w:spacing w:val="1"/>
        </w:rPr>
        <w:t xml:space="preserve"> </w:t>
      </w:r>
    </w:p>
    <w:p w:rsidR="00185B62" w:rsidRDefault="008603EC">
      <w:pPr>
        <w:pStyle w:val="Balk1"/>
        <w:spacing w:before="172"/>
        <w:jc w:val="both"/>
      </w:pPr>
      <w:r>
        <w:rPr>
          <w:color w:val="2A2A2A"/>
        </w:rPr>
        <w:t>Çerezlerin</w:t>
      </w:r>
      <w:r>
        <w:rPr>
          <w:color w:val="2A2A2A"/>
          <w:spacing w:val="-6"/>
        </w:rPr>
        <w:t xml:space="preserve"> </w:t>
      </w:r>
      <w:r>
        <w:rPr>
          <w:color w:val="2A2A2A"/>
        </w:rPr>
        <w:t>Kullanımını</w:t>
      </w:r>
      <w:r>
        <w:rPr>
          <w:color w:val="2A2A2A"/>
          <w:spacing w:val="-10"/>
        </w:rPr>
        <w:t xml:space="preserve"> </w:t>
      </w:r>
      <w:r>
        <w:rPr>
          <w:color w:val="2A2A2A"/>
        </w:rPr>
        <w:t>Nasıl</w:t>
      </w:r>
      <w:r>
        <w:rPr>
          <w:color w:val="2A2A2A"/>
          <w:spacing w:val="-3"/>
        </w:rPr>
        <w:t xml:space="preserve"> </w:t>
      </w:r>
      <w:r>
        <w:rPr>
          <w:color w:val="2A2A2A"/>
        </w:rPr>
        <w:t>Kontrol</w:t>
      </w:r>
      <w:r>
        <w:rPr>
          <w:color w:val="2A2A2A"/>
          <w:spacing w:val="-4"/>
        </w:rPr>
        <w:t xml:space="preserve"> </w:t>
      </w:r>
      <w:r>
        <w:rPr>
          <w:color w:val="2A2A2A"/>
        </w:rPr>
        <w:t>Edebilirim?</w:t>
      </w:r>
    </w:p>
    <w:p w:rsidR="00185B62" w:rsidRDefault="00185B62">
      <w:pPr>
        <w:pStyle w:val="GvdeMetni"/>
        <w:rPr>
          <w:b/>
          <w:sz w:val="24"/>
        </w:rPr>
      </w:pPr>
    </w:p>
    <w:p w:rsidR="00185B62" w:rsidRDefault="008603EC">
      <w:pPr>
        <w:pStyle w:val="GvdeMetni"/>
        <w:tabs>
          <w:tab w:val="left" w:pos="1863"/>
          <w:tab w:val="left" w:pos="4237"/>
          <w:tab w:val="left" w:pos="6984"/>
          <w:tab w:val="left" w:pos="8916"/>
        </w:tabs>
        <w:spacing w:before="215" w:line="276" w:lineRule="auto"/>
        <w:ind w:left="476" w:right="115"/>
        <w:jc w:val="both"/>
      </w:pPr>
      <w:r>
        <w:rPr>
          <w:color w:val="2A2A2A"/>
        </w:rPr>
        <w:t>Tarayıcınızın</w:t>
      </w:r>
      <w:r>
        <w:rPr>
          <w:color w:val="2A2A2A"/>
          <w:spacing w:val="1"/>
        </w:rPr>
        <w:t xml:space="preserve"> </w:t>
      </w:r>
      <w:r>
        <w:rPr>
          <w:color w:val="2A2A2A"/>
        </w:rPr>
        <w:t>ayarlarını</w:t>
      </w:r>
      <w:r>
        <w:rPr>
          <w:color w:val="2A2A2A"/>
          <w:spacing w:val="1"/>
        </w:rPr>
        <w:t xml:space="preserve"> </w:t>
      </w:r>
      <w:r>
        <w:rPr>
          <w:color w:val="2A2A2A"/>
        </w:rPr>
        <w:t>değiştirerek</w:t>
      </w:r>
      <w:r>
        <w:rPr>
          <w:color w:val="2A2A2A"/>
          <w:spacing w:val="1"/>
        </w:rPr>
        <w:t xml:space="preserve"> </w:t>
      </w:r>
      <w:r>
        <w:rPr>
          <w:color w:val="2A2A2A"/>
        </w:rPr>
        <w:t>çerezlere</w:t>
      </w:r>
      <w:r>
        <w:rPr>
          <w:color w:val="2A2A2A"/>
          <w:spacing w:val="1"/>
        </w:rPr>
        <w:t xml:space="preserve"> </w:t>
      </w:r>
      <w:r>
        <w:rPr>
          <w:color w:val="2A2A2A"/>
        </w:rPr>
        <w:t>ilişkin tercihlerinizi</w:t>
      </w:r>
      <w:r>
        <w:rPr>
          <w:color w:val="2A2A2A"/>
          <w:spacing w:val="1"/>
        </w:rPr>
        <w:t xml:space="preserve"> </w:t>
      </w:r>
      <w:r>
        <w:rPr>
          <w:color w:val="2A2A2A"/>
        </w:rPr>
        <w:t xml:space="preserve">kişiselleştirme </w:t>
      </w:r>
      <w:proofErr w:type="gramStart"/>
      <w:r>
        <w:rPr>
          <w:color w:val="2A2A2A"/>
        </w:rPr>
        <w:t>imkanına</w:t>
      </w:r>
      <w:proofErr w:type="gramEnd"/>
      <w:r>
        <w:rPr>
          <w:color w:val="2A2A2A"/>
          <w:spacing w:val="1"/>
        </w:rPr>
        <w:t xml:space="preserve"> </w:t>
      </w:r>
      <w:r>
        <w:rPr>
          <w:color w:val="2A2A2A"/>
        </w:rPr>
        <w:t>sahipsiniz.</w:t>
      </w:r>
      <w:r>
        <w:rPr>
          <w:color w:val="2A2A2A"/>
          <w:spacing w:val="1"/>
        </w:rPr>
        <w:t xml:space="preserve"> </w:t>
      </w:r>
      <w:r>
        <w:rPr>
          <w:color w:val="2A2A2A"/>
        </w:rPr>
        <w:t>Bununla birlikte, Sitelerin çalışması için zorunlu olan bazı Çerezler konusunda</w:t>
      </w:r>
      <w:r>
        <w:rPr>
          <w:color w:val="2A2A2A"/>
          <w:spacing w:val="1"/>
        </w:rPr>
        <w:t xml:space="preserve"> </w:t>
      </w:r>
      <w:r>
        <w:rPr>
          <w:color w:val="2A2A2A"/>
        </w:rPr>
        <w:t>tercih yönetimi mümkün olmamaktadır. Ayrıca bazı Çerezlerin kapatılması halinde Site’nin</w:t>
      </w:r>
      <w:r>
        <w:rPr>
          <w:color w:val="2A2A2A"/>
          <w:spacing w:val="1"/>
        </w:rPr>
        <w:t xml:space="preserve"> </w:t>
      </w:r>
      <w:proofErr w:type="gramStart"/>
      <w:r w:rsidR="006F6340">
        <w:rPr>
          <w:color w:val="2A2A2A"/>
        </w:rPr>
        <w:t>çeşitli  fonksiyonlarının</w:t>
      </w:r>
      <w:proofErr w:type="gramEnd"/>
      <w:r w:rsidR="006F6340">
        <w:rPr>
          <w:color w:val="2A2A2A"/>
        </w:rPr>
        <w:t xml:space="preserve"> çalışmayabileceğini hatırlatmak </w:t>
      </w:r>
      <w:r>
        <w:rPr>
          <w:color w:val="2A2A2A"/>
          <w:spacing w:val="-1"/>
        </w:rPr>
        <w:t>isteriz.</w:t>
      </w:r>
    </w:p>
    <w:p w:rsidR="00185B62" w:rsidRDefault="00185B62">
      <w:pPr>
        <w:pStyle w:val="GvdeMetni"/>
        <w:spacing w:before="1"/>
        <w:rPr>
          <w:sz w:val="25"/>
        </w:rPr>
      </w:pPr>
    </w:p>
    <w:p w:rsidR="00185B62" w:rsidRDefault="00185B62">
      <w:pPr>
        <w:pStyle w:val="GvdeMetni"/>
        <w:rPr>
          <w:sz w:val="24"/>
        </w:rPr>
      </w:pPr>
    </w:p>
    <w:p w:rsidR="00185B62" w:rsidRDefault="00185B62">
      <w:pPr>
        <w:pStyle w:val="GvdeMetni"/>
        <w:spacing w:before="2"/>
        <w:rPr>
          <w:sz w:val="29"/>
        </w:rPr>
      </w:pPr>
    </w:p>
    <w:p w:rsidR="00185B62" w:rsidRDefault="00185B62">
      <w:pPr>
        <w:rPr>
          <w:sz w:val="17"/>
        </w:rPr>
        <w:sectPr w:rsidR="00185B62">
          <w:pgSz w:w="11910" w:h="16840"/>
          <w:pgMar w:top="1580" w:right="1300" w:bottom="280" w:left="940" w:header="708" w:footer="708" w:gutter="0"/>
          <w:cols w:space="708"/>
        </w:sectPr>
      </w:pPr>
    </w:p>
    <w:p w:rsidR="00185B62" w:rsidRDefault="00185B62">
      <w:pPr>
        <w:sectPr w:rsidR="00185B62">
          <w:type w:val="continuous"/>
          <w:pgSz w:w="11910" w:h="16840"/>
          <w:pgMar w:top="1320" w:right="1300" w:bottom="280" w:left="940" w:header="708" w:footer="708" w:gutter="0"/>
          <w:cols w:num="2" w:space="708" w:equalWidth="0">
            <w:col w:w="1302" w:space="116"/>
            <w:col w:w="8252"/>
          </w:cols>
        </w:sectPr>
      </w:pPr>
    </w:p>
    <w:p w:rsidR="00185B62" w:rsidRDefault="008603EC">
      <w:pPr>
        <w:spacing w:before="73" w:line="276" w:lineRule="auto"/>
        <w:ind w:left="476" w:right="112"/>
        <w:jc w:val="both"/>
      </w:pPr>
      <w:r>
        <w:lastRenderedPageBreak/>
        <w:t xml:space="preserve">Söz konusu haklarınıza ilişkin taleplerinizi, </w:t>
      </w:r>
      <w:r>
        <w:rPr>
          <w:b/>
        </w:rPr>
        <w:t>“https://</w:t>
      </w:r>
      <w:hyperlink r:id="rId7">
        <w:r>
          <w:rPr>
            <w:b/>
          </w:rPr>
          <w:t>www.akgun.com.tr/kvkk</w:t>
        </w:r>
      </w:hyperlink>
      <w:r>
        <w:rPr>
          <w:b/>
        </w:rPr>
        <w:t xml:space="preserve">” </w:t>
      </w:r>
      <w:r>
        <w:t>adresinde yer</w:t>
      </w:r>
      <w:r>
        <w:rPr>
          <w:spacing w:val="-59"/>
        </w:rPr>
        <w:t xml:space="preserve"> </w:t>
      </w:r>
      <w:r>
        <w:t>alan</w:t>
      </w:r>
      <w:r>
        <w:rPr>
          <w:spacing w:val="-4"/>
        </w:rPr>
        <w:t xml:space="preserve"> </w:t>
      </w:r>
      <w:r>
        <w:rPr>
          <w:b/>
        </w:rPr>
        <w:t>AKGÜN</w:t>
      </w:r>
      <w:r>
        <w:rPr>
          <w:b/>
          <w:spacing w:val="-3"/>
        </w:rPr>
        <w:t xml:space="preserve"> </w:t>
      </w:r>
      <w:r>
        <w:rPr>
          <w:b/>
        </w:rPr>
        <w:t>A.Ş.</w:t>
      </w:r>
      <w:r>
        <w:rPr>
          <w:b/>
          <w:spacing w:val="-3"/>
        </w:rPr>
        <w:t xml:space="preserve"> </w:t>
      </w:r>
      <w:r>
        <w:rPr>
          <w:b/>
        </w:rPr>
        <w:t>Kişisel</w:t>
      </w:r>
      <w:r>
        <w:rPr>
          <w:b/>
          <w:spacing w:val="-6"/>
        </w:rPr>
        <w:t xml:space="preserve"> </w:t>
      </w:r>
      <w:r>
        <w:rPr>
          <w:b/>
        </w:rPr>
        <w:t>Verilerin</w:t>
      </w:r>
      <w:r>
        <w:rPr>
          <w:b/>
          <w:spacing w:val="-7"/>
        </w:rPr>
        <w:t xml:space="preserve"> </w:t>
      </w:r>
      <w:r>
        <w:rPr>
          <w:b/>
        </w:rPr>
        <w:t>Korunması</w:t>
      </w:r>
      <w:r>
        <w:rPr>
          <w:b/>
          <w:spacing w:val="-8"/>
        </w:rPr>
        <w:t xml:space="preserve"> </w:t>
      </w:r>
      <w:r>
        <w:rPr>
          <w:b/>
        </w:rPr>
        <w:t>Kanunu</w:t>
      </w:r>
      <w:r>
        <w:rPr>
          <w:b/>
          <w:spacing w:val="-2"/>
        </w:rPr>
        <w:t xml:space="preserve"> </w:t>
      </w:r>
      <w:r>
        <w:rPr>
          <w:b/>
        </w:rPr>
        <w:t>Kapsamında</w:t>
      </w:r>
      <w:r>
        <w:rPr>
          <w:b/>
          <w:spacing w:val="-7"/>
        </w:rPr>
        <w:t xml:space="preserve"> </w:t>
      </w:r>
      <w:r>
        <w:rPr>
          <w:b/>
        </w:rPr>
        <w:t>Veri</w:t>
      </w:r>
      <w:r>
        <w:rPr>
          <w:b/>
          <w:spacing w:val="-6"/>
        </w:rPr>
        <w:t xml:space="preserve"> </w:t>
      </w:r>
      <w:r>
        <w:rPr>
          <w:b/>
        </w:rPr>
        <w:t>Sahibi</w:t>
      </w:r>
      <w:r>
        <w:rPr>
          <w:b/>
          <w:spacing w:val="-6"/>
        </w:rPr>
        <w:t xml:space="preserve"> </w:t>
      </w:r>
      <w:r>
        <w:rPr>
          <w:b/>
        </w:rPr>
        <w:t>Başvuru</w:t>
      </w:r>
      <w:r>
        <w:rPr>
          <w:b/>
          <w:spacing w:val="-59"/>
        </w:rPr>
        <w:t xml:space="preserve"> </w:t>
      </w:r>
      <w:r>
        <w:rPr>
          <w:b/>
        </w:rPr>
        <w:t xml:space="preserve">Formu </w:t>
      </w:r>
      <w:r>
        <w:t>ile belirtilen yöntemlerle tarafımıza iletmeniz halinde başvurularınız en kısa sürede ve</w:t>
      </w:r>
      <w:r>
        <w:rPr>
          <w:spacing w:val="-59"/>
        </w:rPr>
        <w:t xml:space="preserve"> </w:t>
      </w:r>
      <w:r>
        <w:t>en geç 30 (otuz) gün içerisinde değerlendirilerek sonuçlandırılacaktır. Taleplere ilişkin olarak</w:t>
      </w:r>
      <w:r>
        <w:rPr>
          <w:spacing w:val="1"/>
        </w:rPr>
        <w:t xml:space="preserve"> </w:t>
      </w:r>
      <w:r>
        <w:t>herhangi bir ücret talep edilmemesi esas olmakla birlikte, Şirket’in KVK Kurulu tarafından</w:t>
      </w:r>
      <w:r>
        <w:rPr>
          <w:spacing w:val="1"/>
        </w:rPr>
        <w:t xml:space="preserve"> </w:t>
      </w:r>
      <w:r>
        <w:t>belirlenen</w:t>
      </w:r>
      <w:r>
        <w:rPr>
          <w:spacing w:val="-1"/>
        </w:rPr>
        <w:t xml:space="preserve"> </w:t>
      </w:r>
      <w:r>
        <w:t>ücret</w:t>
      </w:r>
      <w:r>
        <w:rPr>
          <w:spacing w:val="-2"/>
        </w:rPr>
        <w:t xml:space="preserve"> </w:t>
      </w:r>
      <w:r>
        <w:t>tarifesi</w:t>
      </w:r>
      <w:r>
        <w:rPr>
          <w:spacing w:val="-1"/>
        </w:rPr>
        <w:t xml:space="preserve"> </w:t>
      </w:r>
      <w:r>
        <w:t>üzerinden</w:t>
      </w:r>
      <w:r>
        <w:rPr>
          <w:spacing w:val="-1"/>
        </w:rPr>
        <w:t xml:space="preserve"> </w:t>
      </w:r>
      <w:r>
        <w:t>ücret</w:t>
      </w:r>
      <w:r>
        <w:rPr>
          <w:spacing w:val="-2"/>
        </w:rPr>
        <w:t xml:space="preserve"> </w:t>
      </w:r>
      <w:r>
        <w:t>talep etme</w:t>
      </w:r>
      <w:r>
        <w:rPr>
          <w:spacing w:val="-1"/>
        </w:rPr>
        <w:t xml:space="preserve"> </w:t>
      </w:r>
      <w:r>
        <w:t>hakkı</w:t>
      </w:r>
      <w:r>
        <w:rPr>
          <w:spacing w:val="-4"/>
        </w:rPr>
        <w:t xml:space="preserve"> </w:t>
      </w:r>
      <w:r>
        <w:t>saklıdır.</w:t>
      </w:r>
    </w:p>
    <w:p w:rsidR="00185B62" w:rsidRDefault="008603EC">
      <w:pPr>
        <w:pStyle w:val="GvdeMetni"/>
        <w:spacing w:before="162" w:line="276" w:lineRule="auto"/>
        <w:ind w:left="476" w:right="114" w:firstLine="62"/>
        <w:jc w:val="both"/>
      </w:pPr>
      <w:r>
        <w:t>Veri Sahibi, herhangi bir kişisel verisinin Şirket tarafından kullanılamaması ile sonuçlanacak</w:t>
      </w:r>
      <w:r>
        <w:rPr>
          <w:spacing w:val="1"/>
        </w:rPr>
        <w:t xml:space="preserve"> </w:t>
      </w:r>
      <w:r>
        <w:t>bir talepte bulunması halinde Site’nin işleyişinden tam olarak faydalanamayabileceğini kabul</w:t>
      </w:r>
      <w:r>
        <w:rPr>
          <w:spacing w:val="1"/>
        </w:rPr>
        <w:t xml:space="preserve"> </w:t>
      </w:r>
      <w:r>
        <w:t>ile</w:t>
      </w:r>
      <w:r>
        <w:rPr>
          <w:spacing w:val="-2"/>
        </w:rPr>
        <w:t xml:space="preserve"> </w:t>
      </w:r>
      <w:r>
        <w:t>bu</w:t>
      </w:r>
      <w:r>
        <w:rPr>
          <w:spacing w:val="-3"/>
        </w:rPr>
        <w:t xml:space="preserve"> </w:t>
      </w:r>
      <w:r>
        <w:t>kapsamda</w:t>
      </w:r>
      <w:r>
        <w:rPr>
          <w:spacing w:val="-4"/>
        </w:rPr>
        <w:t xml:space="preserve"> </w:t>
      </w:r>
      <w:r>
        <w:t>doğacak her</w:t>
      </w:r>
      <w:r>
        <w:rPr>
          <w:spacing w:val="-2"/>
        </w:rPr>
        <w:t xml:space="preserve"> </w:t>
      </w:r>
      <w:r>
        <w:t>türlü</w:t>
      </w:r>
      <w:r>
        <w:rPr>
          <w:spacing w:val="-2"/>
        </w:rPr>
        <w:t xml:space="preserve"> </w:t>
      </w:r>
      <w:r>
        <w:t>sorumluluğun</w:t>
      </w:r>
      <w:r>
        <w:rPr>
          <w:spacing w:val="-3"/>
        </w:rPr>
        <w:t xml:space="preserve"> </w:t>
      </w:r>
      <w:r>
        <w:t>kendisine</w:t>
      </w:r>
      <w:r>
        <w:rPr>
          <w:spacing w:val="-1"/>
        </w:rPr>
        <w:t xml:space="preserve"> </w:t>
      </w:r>
      <w:r>
        <w:t>ait</w:t>
      </w:r>
      <w:r>
        <w:rPr>
          <w:spacing w:val="-3"/>
        </w:rPr>
        <w:t xml:space="preserve"> </w:t>
      </w:r>
      <w:r>
        <w:t>olacağını</w:t>
      </w:r>
      <w:r>
        <w:rPr>
          <w:spacing w:val="-4"/>
        </w:rPr>
        <w:t xml:space="preserve"> </w:t>
      </w:r>
      <w:r>
        <w:t>beyan</w:t>
      </w:r>
      <w:r>
        <w:rPr>
          <w:spacing w:val="-1"/>
        </w:rPr>
        <w:t xml:space="preserve"> </w:t>
      </w:r>
      <w:r>
        <w:t>eder.</w:t>
      </w:r>
    </w:p>
    <w:p w:rsidR="00185B62" w:rsidRDefault="008603EC">
      <w:pPr>
        <w:pStyle w:val="GvdeMetni"/>
        <w:spacing w:before="162"/>
        <w:ind w:left="476"/>
        <w:jc w:val="both"/>
        <w:rPr>
          <w:sz w:val="24"/>
        </w:rPr>
      </w:pPr>
      <w:r>
        <w:t>İşbu</w:t>
      </w:r>
      <w:r>
        <w:rPr>
          <w:spacing w:val="-4"/>
        </w:rPr>
        <w:t xml:space="preserve"> </w:t>
      </w:r>
      <w:r>
        <w:t>Çerez</w:t>
      </w:r>
      <w:r>
        <w:rPr>
          <w:spacing w:val="-6"/>
        </w:rPr>
        <w:t xml:space="preserve"> </w:t>
      </w:r>
      <w:r>
        <w:t>Politikası</w:t>
      </w:r>
      <w:r>
        <w:rPr>
          <w:spacing w:val="-7"/>
        </w:rPr>
        <w:t xml:space="preserve"> </w:t>
      </w:r>
      <w:r>
        <w:t>Aydınlatma</w:t>
      </w:r>
      <w:r>
        <w:rPr>
          <w:spacing w:val="-4"/>
        </w:rPr>
        <w:t xml:space="preserve"> </w:t>
      </w:r>
      <w:r>
        <w:t>Metni</w:t>
      </w:r>
      <w:r>
        <w:rPr>
          <w:spacing w:val="-2"/>
        </w:rPr>
        <w:t xml:space="preserve"> </w:t>
      </w:r>
      <w:r>
        <w:t>12.01.2021</w:t>
      </w:r>
      <w:r>
        <w:rPr>
          <w:spacing w:val="-3"/>
        </w:rPr>
        <w:t xml:space="preserve"> </w:t>
      </w:r>
      <w:r>
        <w:t>tarihinde</w:t>
      </w:r>
      <w:r>
        <w:rPr>
          <w:spacing w:val="-4"/>
        </w:rPr>
        <w:t xml:space="preserve"> </w:t>
      </w:r>
      <w:r>
        <w:t>güncellenmi</w:t>
      </w:r>
      <w:r>
        <w:rPr>
          <w:sz w:val="24"/>
        </w:rPr>
        <w:t>ştir.</w:t>
      </w:r>
    </w:p>
    <w:sectPr w:rsidR="00185B62">
      <w:pgSz w:w="11910" w:h="16840"/>
      <w:pgMar w:top="1320" w:right="1300" w:bottom="280" w:left="9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D18A7"/>
    <w:multiLevelType w:val="hybridMultilevel"/>
    <w:tmpl w:val="F0B87D32"/>
    <w:lvl w:ilvl="0" w:tplc="8B02316C">
      <w:numFmt w:val="bullet"/>
      <w:lvlText w:val=""/>
      <w:lvlJc w:val="left"/>
      <w:pPr>
        <w:ind w:left="1196" w:hanging="360"/>
      </w:pPr>
      <w:rPr>
        <w:rFonts w:ascii="Wingdings" w:eastAsia="Wingdings" w:hAnsi="Wingdings" w:cs="Wingdings" w:hint="default"/>
        <w:w w:val="100"/>
        <w:lang w:val="tr-TR" w:eastAsia="en-US" w:bidi="ar-SA"/>
      </w:rPr>
    </w:lvl>
    <w:lvl w:ilvl="1" w:tplc="6ACC6D0E">
      <w:numFmt w:val="bullet"/>
      <w:lvlText w:val="•"/>
      <w:lvlJc w:val="left"/>
      <w:pPr>
        <w:ind w:left="2046" w:hanging="360"/>
      </w:pPr>
      <w:rPr>
        <w:rFonts w:hint="default"/>
        <w:lang w:val="tr-TR" w:eastAsia="en-US" w:bidi="ar-SA"/>
      </w:rPr>
    </w:lvl>
    <w:lvl w:ilvl="2" w:tplc="3992F008">
      <w:numFmt w:val="bullet"/>
      <w:lvlText w:val="•"/>
      <w:lvlJc w:val="left"/>
      <w:pPr>
        <w:ind w:left="2893" w:hanging="360"/>
      </w:pPr>
      <w:rPr>
        <w:rFonts w:hint="default"/>
        <w:lang w:val="tr-TR" w:eastAsia="en-US" w:bidi="ar-SA"/>
      </w:rPr>
    </w:lvl>
    <w:lvl w:ilvl="3" w:tplc="27DED010">
      <w:numFmt w:val="bullet"/>
      <w:lvlText w:val="•"/>
      <w:lvlJc w:val="left"/>
      <w:pPr>
        <w:ind w:left="3739" w:hanging="360"/>
      </w:pPr>
      <w:rPr>
        <w:rFonts w:hint="default"/>
        <w:lang w:val="tr-TR" w:eastAsia="en-US" w:bidi="ar-SA"/>
      </w:rPr>
    </w:lvl>
    <w:lvl w:ilvl="4" w:tplc="A77E037C">
      <w:numFmt w:val="bullet"/>
      <w:lvlText w:val="•"/>
      <w:lvlJc w:val="left"/>
      <w:pPr>
        <w:ind w:left="4586" w:hanging="360"/>
      </w:pPr>
      <w:rPr>
        <w:rFonts w:hint="default"/>
        <w:lang w:val="tr-TR" w:eastAsia="en-US" w:bidi="ar-SA"/>
      </w:rPr>
    </w:lvl>
    <w:lvl w:ilvl="5" w:tplc="2E223806">
      <w:numFmt w:val="bullet"/>
      <w:lvlText w:val="•"/>
      <w:lvlJc w:val="left"/>
      <w:pPr>
        <w:ind w:left="5433" w:hanging="360"/>
      </w:pPr>
      <w:rPr>
        <w:rFonts w:hint="default"/>
        <w:lang w:val="tr-TR" w:eastAsia="en-US" w:bidi="ar-SA"/>
      </w:rPr>
    </w:lvl>
    <w:lvl w:ilvl="6" w:tplc="B170C14C">
      <w:numFmt w:val="bullet"/>
      <w:lvlText w:val="•"/>
      <w:lvlJc w:val="left"/>
      <w:pPr>
        <w:ind w:left="6279" w:hanging="360"/>
      </w:pPr>
      <w:rPr>
        <w:rFonts w:hint="default"/>
        <w:lang w:val="tr-TR" w:eastAsia="en-US" w:bidi="ar-SA"/>
      </w:rPr>
    </w:lvl>
    <w:lvl w:ilvl="7" w:tplc="339C42CC">
      <w:numFmt w:val="bullet"/>
      <w:lvlText w:val="•"/>
      <w:lvlJc w:val="left"/>
      <w:pPr>
        <w:ind w:left="7126" w:hanging="360"/>
      </w:pPr>
      <w:rPr>
        <w:rFonts w:hint="default"/>
        <w:lang w:val="tr-TR" w:eastAsia="en-US" w:bidi="ar-SA"/>
      </w:rPr>
    </w:lvl>
    <w:lvl w:ilvl="8" w:tplc="FF064F5A">
      <w:numFmt w:val="bullet"/>
      <w:lvlText w:val="•"/>
      <w:lvlJc w:val="left"/>
      <w:pPr>
        <w:ind w:left="7973" w:hanging="360"/>
      </w:pPr>
      <w:rPr>
        <w:rFonts w:hint="default"/>
        <w:lang w:val="tr-TR" w:eastAsia="en-US" w:bidi="ar-SA"/>
      </w:rPr>
    </w:lvl>
  </w:abstractNum>
  <w:abstractNum w:abstractNumId="1">
    <w:nsid w:val="64600AFA"/>
    <w:multiLevelType w:val="hybridMultilevel"/>
    <w:tmpl w:val="8B02344C"/>
    <w:lvl w:ilvl="0" w:tplc="C752533A">
      <w:numFmt w:val="bullet"/>
      <w:lvlText w:val=""/>
      <w:lvlJc w:val="left"/>
      <w:pPr>
        <w:ind w:left="476" w:hanging="361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tr-TR" w:eastAsia="en-US" w:bidi="ar-SA"/>
      </w:rPr>
    </w:lvl>
    <w:lvl w:ilvl="1" w:tplc="3BAA5806">
      <w:numFmt w:val="bullet"/>
      <w:lvlText w:val="•"/>
      <w:lvlJc w:val="left"/>
      <w:pPr>
        <w:ind w:left="1398" w:hanging="361"/>
      </w:pPr>
      <w:rPr>
        <w:rFonts w:hint="default"/>
        <w:lang w:val="tr-TR" w:eastAsia="en-US" w:bidi="ar-SA"/>
      </w:rPr>
    </w:lvl>
    <w:lvl w:ilvl="2" w:tplc="5F8C056E">
      <w:numFmt w:val="bullet"/>
      <w:lvlText w:val="•"/>
      <w:lvlJc w:val="left"/>
      <w:pPr>
        <w:ind w:left="2317" w:hanging="361"/>
      </w:pPr>
      <w:rPr>
        <w:rFonts w:hint="default"/>
        <w:lang w:val="tr-TR" w:eastAsia="en-US" w:bidi="ar-SA"/>
      </w:rPr>
    </w:lvl>
    <w:lvl w:ilvl="3" w:tplc="A2FE7D9C">
      <w:numFmt w:val="bullet"/>
      <w:lvlText w:val="•"/>
      <w:lvlJc w:val="left"/>
      <w:pPr>
        <w:ind w:left="3235" w:hanging="361"/>
      </w:pPr>
      <w:rPr>
        <w:rFonts w:hint="default"/>
        <w:lang w:val="tr-TR" w:eastAsia="en-US" w:bidi="ar-SA"/>
      </w:rPr>
    </w:lvl>
    <w:lvl w:ilvl="4" w:tplc="4C4EB85C">
      <w:numFmt w:val="bullet"/>
      <w:lvlText w:val="•"/>
      <w:lvlJc w:val="left"/>
      <w:pPr>
        <w:ind w:left="4154" w:hanging="361"/>
      </w:pPr>
      <w:rPr>
        <w:rFonts w:hint="default"/>
        <w:lang w:val="tr-TR" w:eastAsia="en-US" w:bidi="ar-SA"/>
      </w:rPr>
    </w:lvl>
    <w:lvl w:ilvl="5" w:tplc="4E685AF2">
      <w:numFmt w:val="bullet"/>
      <w:lvlText w:val="•"/>
      <w:lvlJc w:val="left"/>
      <w:pPr>
        <w:ind w:left="5073" w:hanging="361"/>
      </w:pPr>
      <w:rPr>
        <w:rFonts w:hint="default"/>
        <w:lang w:val="tr-TR" w:eastAsia="en-US" w:bidi="ar-SA"/>
      </w:rPr>
    </w:lvl>
    <w:lvl w:ilvl="6" w:tplc="5AB0A952">
      <w:numFmt w:val="bullet"/>
      <w:lvlText w:val="•"/>
      <w:lvlJc w:val="left"/>
      <w:pPr>
        <w:ind w:left="5991" w:hanging="361"/>
      </w:pPr>
      <w:rPr>
        <w:rFonts w:hint="default"/>
        <w:lang w:val="tr-TR" w:eastAsia="en-US" w:bidi="ar-SA"/>
      </w:rPr>
    </w:lvl>
    <w:lvl w:ilvl="7" w:tplc="24726FF8">
      <w:numFmt w:val="bullet"/>
      <w:lvlText w:val="•"/>
      <w:lvlJc w:val="left"/>
      <w:pPr>
        <w:ind w:left="6910" w:hanging="361"/>
      </w:pPr>
      <w:rPr>
        <w:rFonts w:hint="default"/>
        <w:lang w:val="tr-TR" w:eastAsia="en-US" w:bidi="ar-SA"/>
      </w:rPr>
    </w:lvl>
    <w:lvl w:ilvl="8" w:tplc="DB24A83A">
      <w:numFmt w:val="bullet"/>
      <w:lvlText w:val="•"/>
      <w:lvlJc w:val="left"/>
      <w:pPr>
        <w:ind w:left="7829" w:hanging="361"/>
      </w:pPr>
      <w:rPr>
        <w:rFonts w:hint="default"/>
        <w:lang w:val="tr-T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85B62"/>
    <w:rsid w:val="00185B62"/>
    <w:rsid w:val="006F6340"/>
    <w:rsid w:val="00860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tr-TR"/>
    </w:rPr>
  </w:style>
  <w:style w:type="paragraph" w:styleId="Balk1">
    <w:name w:val="heading 1"/>
    <w:basedOn w:val="Normal"/>
    <w:uiPriority w:val="1"/>
    <w:qFormat/>
    <w:pPr>
      <w:ind w:left="476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"/>
    <w:qFormat/>
    <w:pPr>
      <w:spacing w:before="74"/>
      <w:ind w:left="2767" w:right="2413"/>
      <w:jc w:val="center"/>
    </w:pPr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pPr>
      <w:ind w:left="1196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Kpr">
    <w:name w:val="Hyperlink"/>
    <w:basedOn w:val="VarsaylanParagrafYazTipi"/>
    <w:uiPriority w:val="99"/>
    <w:unhideWhenUsed/>
    <w:rsid w:val="006F63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tr-TR"/>
    </w:rPr>
  </w:style>
  <w:style w:type="paragraph" w:styleId="Balk1">
    <w:name w:val="heading 1"/>
    <w:basedOn w:val="Normal"/>
    <w:uiPriority w:val="1"/>
    <w:qFormat/>
    <w:pPr>
      <w:ind w:left="476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"/>
    <w:qFormat/>
    <w:pPr>
      <w:spacing w:before="74"/>
      <w:ind w:left="2767" w:right="2413"/>
      <w:jc w:val="center"/>
    </w:pPr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pPr>
      <w:ind w:left="1196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Kpr">
    <w:name w:val="Hyperlink"/>
    <w:basedOn w:val="VarsaylanParagrafYazTipi"/>
    <w:uiPriority w:val="99"/>
    <w:unhideWhenUsed/>
    <w:rsid w:val="006F63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akgun.com.tr/kvk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asoft.com.t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917</Words>
  <Characters>5228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 Setup 2012 v5</Company>
  <LinksUpToDate>false</LinksUpToDate>
  <CharactersWithSpaces>6133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Esra Eke Dinc</dc:creator>
  <cp:lastModifiedBy>asus</cp:lastModifiedBy>
  <cp:revision>2</cp:revision>
  <dcterms:created xsi:type="dcterms:W3CDTF">2021-12-29T10:30:00Z</dcterms:created>
  <dcterms:modified xsi:type="dcterms:W3CDTF">2021-12-29T10:30:00Z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2021-12-18T00:00:00Z</vt:filetime>
  </property>
</Properties>
</file>